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47" w:rsidRDefault="004E6776" w:rsidP="00223184">
      <w:pPr>
        <w:jc w:val="left"/>
        <w:rPr>
          <w:sz w:val="22"/>
        </w:rPr>
      </w:pPr>
      <w:r>
        <w:rPr>
          <w:rFonts w:asciiTheme="majorEastAsia" w:eastAsiaTheme="majorEastAsia" w:hAnsiTheme="majorEastAsia" w:hint="eastAsia"/>
          <w:b/>
          <w:sz w:val="28"/>
        </w:rPr>
        <w:t>論文</w:t>
      </w:r>
      <w:r w:rsidR="00067A04">
        <w:rPr>
          <w:rFonts w:asciiTheme="majorEastAsia" w:eastAsiaTheme="majorEastAsia" w:hAnsiTheme="majorEastAsia" w:hint="eastAsia"/>
          <w:b/>
          <w:sz w:val="28"/>
        </w:rPr>
        <w:t>原稿を作成するときの注意点</w:t>
      </w:r>
    </w:p>
    <w:p w:rsidR="007E4E2D" w:rsidRDefault="00724563" w:rsidP="00223184">
      <w:pPr>
        <w:ind w:right="-1"/>
        <w:jc w:val="right"/>
        <w:rPr>
          <w:sz w:val="22"/>
        </w:rPr>
      </w:pPr>
      <w:r>
        <w:rPr>
          <w:rFonts w:hint="eastAsia"/>
          <w:sz w:val="22"/>
        </w:rPr>
        <w:t xml:space="preserve">山崎研究室　</w:t>
      </w:r>
      <w:r w:rsidR="00C45933">
        <w:rPr>
          <w:rFonts w:hint="eastAsia"/>
          <w:sz w:val="22"/>
        </w:rPr>
        <w:t>山崎　洋一</w:t>
      </w:r>
    </w:p>
    <w:p w:rsidR="006C1A8C" w:rsidRPr="004D3CE0" w:rsidRDefault="006C1A8C" w:rsidP="00223184">
      <w:pPr>
        <w:ind w:right="-1"/>
        <w:jc w:val="right"/>
        <w:rPr>
          <w:sz w:val="22"/>
        </w:rPr>
      </w:pPr>
    </w:p>
    <w:p w:rsidR="007372CB" w:rsidRDefault="007372CB" w:rsidP="00CA395E">
      <w:pPr>
        <w:jc w:val="left"/>
      </w:pPr>
    </w:p>
    <w:p w:rsidR="007E4E2D" w:rsidRDefault="007E4E2D" w:rsidP="00982393">
      <w:pPr>
        <w:ind w:right="420"/>
        <w:jc w:val="right"/>
        <w:sectPr w:rsidR="007E4E2D" w:rsidSect="00223184">
          <w:headerReference w:type="default" r:id="rId8"/>
          <w:footerReference w:type="default" r:id="rId9"/>
          <w:type w:val="nextColumn"/>
          <w:pgSz w:w="11906" w:h="16838"/>
          <w:pgMar w:top="1418" w:right="1134" w:bottom="1418" w:left="1134" w:header="851" w:footer="992" w:gutter="0"/>
          <w:cols w:space="720"/>
          <w:docGrid w:type="lines" w:linePitch="360"/>
        </w:sectPr>
      </w:pPr>
    </w:p>
    <w:p w:rsidR="004F0478" w:rsidRDefault="000066F9" w:rsidP="004F0478">
      <w:pPr>
        <w:pStyle w:val="a7"/>
        <w:numPr>
          <w:ilvl w:val="0"/>
          <w:numId w:val="2"/>
        </w:numPr>
        <w:ind w:leftChars="0"/>
        <w:rPr>
          <w:rFonts w:asciiTheme="majorEastAsia" w:eastAsiaTheme="majorEastAsia" w:hAnsiTheme="majorEastAsia" w:cs="メイリオ"/>
          <w:b/>
          <w:sz w:val="22"/>
        </w:rPr>
      </w:pPr>
      <w:r w:rsidRPr="00345D69">
        <w:rPr>
          <w:rFonts w:asciiTheme="majorEastAsia" w:eastAsiaTheme="majorEastAsia" w:hAnsiTheme="majorEastAsia" w:cs="メイリオ" w:hint="eastAsia"/>
          <w:b/>
          <w:sz w:val="22"/>
        </w:rPr>
        <w:lastRenderedPageBreak/>
        <w:t>はじめに</w:t>
      </w:r>
    </w:p>
    <w:p w:rsidR="00C03ADE" w:rsidRDefault="004F3E05" w:rsidP="00C03ADE">
      <w:pPr>
        <w:ind w:firstLineChars="100" w:firstLine="220"/>
        <w:rPr>
          <w:rFonts w:eastAsia="ＭＳ 明朝" w:cs="メイリオ"/>
          <w:sz w:val="22"/>
        </w:rPr>
      </w:pPr>
      <w:r>
        <w:rPr>
          <w:rFonts w:eastAsia="ＭＳ 明朝" w:cs="メイリオ" w:hint="eastAsia"/>
          <w:sz w:val="22"/>
        </w:rPr>
        <w:t>論文のクオリティは内容で決まる．しかし</w:t>
      </w:r>
      <w:r w:rsidR="006C553A">
        <w:rPr>
          <w:rFonts w:eastAsia="ＭＳ 明朝" w:cs="メイリオ" w:hint="eastAsia"/>
          <w:sz w:val="22"/>
        </w:rPr>
        <w:t>，</w:t>
      </w:r>
      <w:r>
        <w:rPr>
          <w:rFonts w:eastAsia="ＭＳ 明朝" w:cs="メイリオ" w:hint="eastAsia"/>
          <w:sz w:val="22"/>
        </w:rPr>
        <w:t>どんなに素晴らしい内容でも一見して原稿の体裁が整っていなければ，そのクオリティを疑わ</w:t>
      </w:r>
      <w:r w:rsidR="006C553A">
        <w:rPr>
          <w:rFonts w:eastAsia="ＭＳ 明朝" w:cs="メイリオ" w:hint="eastAsia"/>
          <w:sz w:val="22"/>
        </w:rPr>
        <w:t>ざるを</w:t>
      </w:r>
      <w:r w:rsidR="00B069A3">
        <w:rPr>
          <w:rFonts w:eastAsia="ＭＳ 明朝" w:cs="メイリオ" w:hint="eastAsia"/>
          <w:sz w:val="22"/>
        </w:rPr>
        <w:t>得ない</w:t>
      </w:r>
      <w:r>
        <w:rPr>
          <w:rFonts w:eastAsia="ＭＳ 明朝" w:cs="メイリオ" w:hint="eastAsia"/>
          <w:sz w:val="22"/>
        </w:rPr>
        <w:t>．</w:t>
      </w:r>
      <w:r w:rsidR="006C553A">
        <w:rPr>
          <w:rFonts w:eastAsia="ＭＳ 明朝" w:cs="メイリオ" w:hint="eastAsia"/>
          <w:sz w:val="22"/>
        </w:rPr>
        <w:t>原稿の体裁を整えることは，</w:t>
      </w:r>
      <w:r w:rsidR="006C553A" w:rsidRPr="006C553A">
        <w:rPr>
          <w:rFonts w:eastAsia="ＭＳ 明朝" w:cs="メイリオ" w:hint="eastAsia"/>
          <w:sz w:val="22"/>
        </w:rPr>
        <w:t>最低必要条件</w:t>
      </w:r>
      <w:r w:rsidR="00B069A3">
        <w:rPr>
          <w:rFonts w:eastAsia="ＭＳ 明朝" w:cs="メイリオ" w:hint="eastAsia"/>
          <w:sz w:val="22"/>
        </w:rPr>
        <w:t>と言える．</w:t>
      </w:r>
      <w:r w:rsidR="001F3EA6">
        <w:rPr>
          <w:rFonts w:eastAsia="ＭＳ 明朝" w:cs="メイリオ" w:hint="eastAsia"/>
          <w:sz w:val="22"/>
        </w:rPr>
        <w:t>体裁を整えるに</w:t>
      </w:r>
      <w:r w:rsidR="007B3FD1">
        <w:rPr>
          <w:rFonts w:eastAsia="ＭＳ 明朝" w:cs="メイリオ" w:hint="eastAsia"/>
          <w:sz w:val="22"/>
        </w:rPr>
        <w:t>は，</w:t>
      </w:r>
      <w:r w:rsidR="001F3EA6">
        <w:rPr>
          <w:rFonts w:eastAsia="ＭＳ 明朝" w:cs="メイリオ" w:hint="eastAsia"/>
          <w:sz w:val="22"/>
        </w:rPr>
        <w:t>大別</w:t>
      </w:r>
      <w:r w:rsidR="007B3FD1">
        <w:rPr>
          <w:rFonts w:eastAsia="ＭＳ 明朝" w:cs="メイリオ" w:hint="eastAsia"/>
          <w:sz w:val="22"/>
        </w:rPr>
        <w:t>して</w:t>
      </w:r>
      <w:r w:rsidR="001F3EA6">
        <w:rPr>
          <w:rFonts w:eastAsia="ＭＳ 明朝" w:cs="メイリオ" w:hint="eastAsia"/>
          <w:sz w:val="22"/>
        </w:rPr>
        <w:t>下記の</w:t>
      </w:r>
      <w:r w:rsidR="001F3EA6">
        <w:rPr>
          <w:rFonts w:eastAsia="ＭＳ 明朝" w:cs="メイリオ" w:hint="eastAsia"/>
          <w:sz w:val="22"/>
        </w:rPr>
        <w:t>2</w:t>
      </w:r>
      <w:r w:rsidR="001F3EA6">
        <w:rPr>
          <w:rFonts w:eastAsia="ＭＳ 明朝" w:cs="メイリオ" w:hint="eastAsia"/>
          <w:sz w:val="22"/>
        </w:rPr>
        <w:t>点</w:t>
      </w:r>
      <w:r w:rsidR="007B3FD1">
        <w:rPr>
          <w:rFonts w:eastAsia="ＭＳ 明朝" w:cs="メイリオ" w:hint="eastAsia"/>
          <w:sz w:val="22"/>
        </w:rPr>
        <w:t>を遵守しなくてはならない</w:t>
      </w:r>
      <w:r w:rsidR="001F3EA6">
        <w:rPr>
          <w:rFonts w:eastAsia="ＭＳ 明朝" w:cs="メイリオ" w:hint="eastAsia"/>
          <w:sz w:val="22"/>
        </w:rPr>
        <w:t>．</w:t>
      </w:r>
    </w:p>
    <w:p w:rsidR="001F3EA6" w:rsidRPr="007B3FD1" w:rsidRDefault="001F3EA6" w:rsidP="007B3FD1">
      <w:pPr>
        <w:ind w:firstLineChars="100" w:firstLine="221"/>
        <w:rPr>
          <w:rFonts w:eastAsia="ＭＳ 明朝" w:cs="メイリオ"/>
          <w:b/>
          <w:sz w:val="22"/>
        </w:rPr>
      </w:pPr>
      <w:r w:rsidRPr="007B3FD1">
        <w:rPr>
          <w:rFonts w:eastAsia="ＭＳ 明朝" w:cs="メイリオ" w:hint="eastAsia"/>
          <w:b/>
          <w:sz w:val="22"/>
        </w:rPr>
        <w:t>・定められたフォーマット</w:t>
      </w:r>
    </w:p>
    <w:p w:rsidR="001F3EA6" w:rsidRPr="007B3FD1" w:rsidRDefault="001F3EA6" w:rsidP="007B3FD1">
      <w:pPr>
        <w:ind w:firstLineChars="100" w:firstLine="221"/>
        <w:rPr>
          <w:rFonts w:eastAsia="ＭＳ 明朝" w:cs="メイリオ"/>
          <w:b/>
          <w:sz w:val="22"/>
        </w:rPr>
      </w:pPr>
      <w:r w:rsidRPr="007B3FD1">
        <w:rPr>
          <w:rFonts w:eastAsia="ＭＳ 明朝" w:cs="メイリオ" w:hint="eastAsia"/>
          <w:b/>
          <w:sz w:val="22"/>
        </w:rPr>
        <w:t>・</w:t>
      </w:r>
      <w:r w:rsidR="007B3FD1" w:rsidRPr="007B3FD1">
        <w:rPr>
          <w:rFonts w:eastAsia="ＭＳ 明朝" w:cs="メイリオ" w:hint="eastAsia"/>
          <w:b/>
          <w:sz w:val="22"/>
        </w:rPr>
        <w:t>論文執筆の一般的な</w:t>
      </w:r>
      <w:r w:rsidR="008929D1">
        <w:rPr>
          <w:rFonts w:eastAsia="ＭＳ 明朝" w:cs="メイリオ" w:hint="eastAsia"/>
          <w:b/>
          <w:sz w:val="22"/>
        </w:rPr>
        <w:t>きまり</w:t>
      </w:r>
    </w:p>
    <w:p w:rsidR="00B43145" w:rsidRDefault="007B3FD1" w:rsidP="007B3FD1">
      <w:pPr>
        <w:rPr>
          <w:rFonts w:eastAsia="ＭＳ 明朝" w:cs="メイリオ"/>
          <w:sz w:val="22"/>
        </w:rPr>
      </w:pPr>
      <w:r>
        <w:rPr>
          <w:rFonts w:eastAsia="ＭＳ 明朝" w:cs="メイリオ" w:hint="eastAsia"/>
          <w:sz w:val="22"/>
        </w:rPr>
        <w:t>前者</w:t>
      </w:r>
      <w:r w:rsidR="00B43145">
        <w:rPr>
          <w:rFonts w:eastAsia="ＭＳ 明朝" w:cs="メイリオ" w:hint="eastAsia"/>
          <w:sz w:val="22"/>
        </w:rPr>
        <w:t>を守る</w:t>
      </w:r>
      <w:r>
        <w:rPr>
          <w:rFonts w:eastAsia="ＭＳ 明朝" w:cs="メイリオ" w:hint="eastAsia"/>
          <w:sz w:val="22"/>
        </w:rPr>
        <w:t>には</w:t>
      </w:r>
      <w:r>
        <w:rPr>
          <w:rFonts w:eastAsia="ＭＳ 明朝" w:cs="メイリオ" w:hint="eastAsia"/>
          <w:sz w:val="22"/>
        </w:rPr>
        <w:t>word</w:t>
      </w:r>
      <w:r w:rsidR="00B43145">
        <w:rPr>
          <w:rFonts w:eastAsia="ＭＳ 明朝" w:cs="メイリオ" w:hint="eastAsia"/>
          <w:sz w:val="22"/>
        </w:rPr>
        <w:t>（または</w:t>
      </w:r>
      <w:r w:rsidR="00B43145">
        <w:rPr>
          <w:rFonts w:eastAsia="ＭＳ 明朝" w:cs="メイリオ" w:hint="eastAsia"/>
          <w:sz w:val="22"/>
        </w:rPr>
        <w:t>tex</w:t>
      </w:r>
      <w:r w:rsidR="00B43145">
        <w:rPr>
          <w:rFonts w:eastAsia="ＭＳ 明朝" w:cs="メイリオ" w:hint="eastAsia"/>
          <w:sz w:val="22"/>
        </w:rPr>
        <w:t>）の機能を把握しておく必要があり，後者を守るには論文執筆のマナーを把握し，自らリミットチェックをかける必要がある．</w:t>
      </w:r>
    </w:p>
    <w:p w:rsidR="00B43145" w:rsidRPr="00B43145" w:rsidRDefault="00B43145" w:rsidP="00B43145">
      <w:pPr>
        <w:ind w:firstLineChars="100" w:firstLine="220"/>
        <w:rPr>
          <w:rFonts w:eastAsia="ＭＳ 明朝" w:cs="メイリオ"/>
          <w:sz w:val="22"/>
        </w:rPr>
      </w:pPr>
      <w:r>
        <w:rPr>
          <w:rFonts w:eastAsia="ＭＳ 明朝" w:cs="メイリオ" w:hint="eastAsia"/>
          <w:sz w:val="22"/>
        </w:rPr>
        <w:t>次章以降</w:t>
      </w:r>
      <w:r w:rsidR="0033518C">
        <w:rPr>
          <w:rFonts w:eastAsia="ＭＳ 明朝" w:cs="メイリオ" w:hint="eastAsia"/>
          <w:sz w:val="22"/>
        </w:rPr>
        <w:t>で</w:t>
      </w:r>
      <w:r>
        <w:rPr>
          <w:rFonts w:eastAsia="ＭＳ 明朝" w:cs="メイリオ" w:hint="eastAsia"/>
          <w:sz w:val="22"/>
        </w:rPr>
        <w:t>word</w:t>
      </w:r>
      <w:r>
        <w:rPr>
          <w:rFonts w:eastAsia="ＭＳ 明朝" w:cs="メイリオ" w:hint="eastAsia"/>
          <w:sz w:val="22"/>
        </w:rPr>
        <w:t>の</w:t>
      </w:r>
      <w:r w:rsidR="0024233C">
        <w:rPr>
          <w:rFonts w:eastAsia="ＭＳ 明朝" w:cs="メイリオ" w:hint="eastAsia"/>
          <w:sz w:val="22"/>
        </w:rPr>
        <w:t>機能</w:t>
      </w:r>
      <w:r>
        <w:rPr>
          <w:rFonts w:eastAsia="ＭＳ 明朝" w:cs="メイリオ" w:hint="eastAsia"/>
          <w:sz w:val="22"/>
        </w:rPr>
        <w:t>，</w:t>
      </w:r>
      <w:r w:rsidR="0024233C">
        <w:rPr>
          <w:rFonts w:eastAsia="ＭＳ 明朝" w:cs="メイリオ" w:hint="eastAsia"/>
          <w:sz w:val="22"/>
        </w:rPr>
        <w:t>論文執筆の</w:t>
      </w:r>
      <w:r w:rsidR="008929D1">
        <w:rPr>
          <w:rFonts w:eastAsia="ＭＳ 明朝" w:cs="メイリオ" w:hint="eastAsia"/>
          <w:sz w:val="22"/>
        </w:rPr>
        <w:t>決まり</w:t>
      </w:r>
      <w:r w:rsidR="0024233C">
        <w:rPr>
          <w:rFonts w:eastAsia="ＭＳ 明朝" w:cs="メイリオ" w:hint="eastAsia"/>
          <w:sz w:val="22"/>
        </w:rPr>
        <w:t>，および最低限のチェックポイントを示す．</w:t>
      </w:r>
    </w:p>
    <w:p w:rsidR="00BE677A" w:rsidRPr="0033518C" w:rsidRDefault="00BE677A" w:rsidP="000417F3">
      <w:pPr>
        <w:rPr>
          <w:rFonts w:eastAsia="ＭＳ 明朝" w:cs="メイリオ"/>
          <w:sz w:val="22"/>
        </w:rPr>
      </w:pPr>
    </w:p>
    <w:p w:rsidR="004E6776" w:rsidRPr="004E6776" w:rsidRDefault="007B3FD1" w:rsidP="000417F3">
      <w:pPr>
        <w:pStyle w:val="a7"/>
        <w:numPr>
          <w:ilvl w:val="0"/>
          <w:numId w:val="2"/>
        </w:numPr>
        <w:ind w:leftChars="0"/>
        <w:rPr>
          <w:rFonts w:asciiTheme="majorEastAsia" w:eastAsiaTheme="majorEastAsia" w:hAnsiTheme="majorEastAsia" w:cs="メイリオ"/>
          <w:b/>
          <w:sz w:val="22"/>
        </w:rPr>
      </w:pPr>
      <w:r>
        <w:rPr>
          <w:rFonts w:asciiTheme="majorEastAsia" w:eastAsiaTheme="majorEastAsia" w:hAnsiTheme="majorEastAsia" w:cs="メイリオ" w:hint="eastAsia"/>
          <w:b/>
          <w:sz w:val="22"/>
        </w:rPr>
        <w:t>フォーマット</w:t>
      </w:r>
      <w:r w:rsidR="00C110C7">
        <w:rPr>
          <w:rFonts w:asciiTheme="majorEastAsia" w:eastAsiaTheme="majorEastAsia" w:hAnsiTheme="majorEastAsia" w:cs="メイリオ" w:hint="eastAsia"/>
          <w:b/>
          <w:sz w:val="22"/>
        </w:rPr>
        <w:t>の</w:t>
      </w:r>
      <w:r>
        <w:rPr>
          <w:rFonts w:asciiTheme="majorEastAsia" w:eastAsiaTheme="majorEastAsia" w:hAnsiTheme="majorEastAsia" w:cs="メイリオ" w:hint="eastAsia"/>
          <w:b/>
          <w:sz w:val="22"/>
        </w:rPr>
        <w:t>遵守</w:t>
      </w:r>
      <w:r w:rsidR="00B069A3">
        <w:rPr>
          <w:rFonts w:asciiTheme="majorEastAsia" w:eastAsiaTheme="majorEastAsia" w:hAnsiTheme="majorEastAsia" w:cs="メイリオ" w:hint="eastAsia"/>
          <w:b/>
          <w:sz w:val="22"/>
        </w:rPr>
        <w:t>（Word編）</w:t>
      </w:r>
    </w:p>
    <w:p w:rsidR="001F3EA6" w:rsidRDefault="001F3EA6" w:rsidP="001F3EA6">
      <w:pPr>
        <w:ind w:firstLineChars="100" w:firstLine="220"/>
        <w:rPr>
          <w:rFonts w:eastAsia="ＭＳ 明朝" w:cs="メイリオ"/>
          <w:sz w:val="22"/>
        </w:rPr>
      </w:pPr>
      <w:r>
        <w:rPr>
          <w:rFonts w:eastAsia="ＭＳ 明朝" w:cs="メイリオ" w:hint="eastAsia"/>
          <w:sz w:val="22"/>
        </w:rPr>
        <w:t>論文の体裁を整えるには下記の</w:t>
      </w:r>
    </w:p>
    <w:p w:rsidR="0024233C" w:rsidRDefault="0024233C" w:rsidP="0024233C">
      <w:pPr>
        <w:rPr>
          <w:rFonts w:eastAsia="ＭＳ 明朝" w:cs="メイリオ"/>
          <w:sz w:val="22"/>
        </w:rPr>
      </w:pPr>
    </w:p>
    <w:p w:rsidR="0024233C" w:rsidRPr="0024233C" w:rsidRDefault="0024233C" w:rsidP="0024233C">
      <w:pPr>
        <w:rPr>
          <w:rFonts w:eastAsia="ＭＳ 明朝" w:cs="メイリオ"/>
          <w:b/>
          <w:sz w:val="22"/>
          <w:u w:val="single"/>
        </w:rPr>
      </w:pPr>
      <w:r w:rsidRPr="0024233C">
        <w:rPr>
          <w:rFonts w:eastAsia="ＭＳ 明朝" w:cs="メイリオ" w:hint="eastAsia"/>
          <w:b/>
          <w:sz w:val="22"/>
          <w:u w:val="single"/>
        </w:rPr>
        <w:t>①</w:t>
      </w:r>
      <w:r w:rsidR="00671A04">
        <w:rPr>
          <w:rFonts w:eastAsia="ＭＳ 明朝" w:cs="メイリオ" w:hint="eastAsia"/>
          <w:b/>
          <w:sz w:val="22"/>
          <w:u w:val="single"/>
        </w:rPr>
        <w:t xml:space="preserve"> </w:t>
      </w:r>
      <w:r w:rsidRPr="0024233C">
        <w:rPr>
          <w:rFonts w:eastAsia="ＭＳ 明朝" w:cs="メイリオ" w:hint="eastAsia"/>
          <w:b/>
          <w:sz w:val="22"/>
          <w:u w:val="single"/>
        </w:rPr>
        <w:t>編集前の準備</w:t>
      </w:r>
    </w:p>
    <w:p w:rsidR="00067A04" w:rsidRDefault="00067A04" w:rsidP="008929D1">
      <w:pPr>
        <w:pStyle w:val="a7"/>
        <w:numPr>
          <w:ilvl w:val="0"/>
          <w:numId w:val="14"/>
        </w:numPr>
        <w:ind w:leftChars="0"/>
        <w:rPr>
          <w:rFonts w:eastAsia="ＭＳ 明朝" w:cs="メイリオ"/>
          <w:sz w:val="22"/>
        </w:rPr>
      </w:pPr>
      <w:r w:rsidRPr="00726F54">
        <w:rPr>
          <w:rFonts w:eastAsia="ＭＳ 明朝" w:cs="メイリオ" w:hint="eastAsia"/>
          <w:sz w:val="22"/>
        </w:rPr>
        <w:t>編集記号の表示</w:t>
      </w:r>
    </w:p>
    <w:p w:rsidR="00067A04" w:rsidRPr="00726F54" w:rsidRDefault="00067A04" w:rsidP="008929D1">
      <w:pPr>
        <w:pStyle w:val="a7"/>
        <w:numPr>
          <w:ilvl w:val="0"/>
          <w:numId w:val="14"/>
        </w:numPr>
        <w:ind w:leftChars="0"/>
        <w:rPr>
          <w:rFonts w:eastAsia="ＭＳ 明朝" w:cs="メイリオ"/>
          <w:sz w:val="22"/>
        </w:rPr>
      </w:pPr>
      <w:r w:rsidRPr="00726F54">
        <w:rPr>
          <w:rFonts w:eastAsia="ＭＳ 明朝" w:cs="メイリオ" w:hint="eastAsia"/>
          <w:sz w:val="22"/>
        </w:rPr>
        <w:t>ルーラ</w:t>
      </w:r>
      <w:r w:rsidR="0024233C" w:rsidRPr="00726F54">
        <w:rPr>
          <w:rFonts w:eastAsia="ＭＳ 明朝" w:cs="メイリオ" w:hint="eastAsia"/>
          <w:sz w:val="22"/>
        </w:rPr>
        <w:t>の表示</w:t>
      </w:r>
    </w:p>
    <w:p w:rsidR="00A84706" w:rsidRDefault="00A84706" w:rsidP="00726F54">
      <w:pPr>
        <w:rPr>
          <w:rFonts w:eastAsia="ＭＳ 明朝" w:cs="メイリオ"/>
          <w:b/>
          <w:sz w:val="22"/>
          <w:u w:val="single"/>
        </w:rPr>
      </w:pPr>
    </w:p>
    <w:p w:rsidR="000417F3" w:rsidRDefault="0024233C" w:rsidP="00726F54">
      <w:pPr>
        <w:rPr>
          <w:rFonts w:eastAsia="ＭＳ 明朝" w:cs="メイリオ"/>
          <w:b/>
          <w:sz w:val="22"/>
          <w:u w:val="single"/>
        </w:rPr>
      </w:pPr>
      <w:r w:rsidRPr="0033518C">
        <w:rPr>
          <w:rFonts w:eastAsia="ＭＳ 明朝" w:cs="メイリオ" w:hint="eastAsia"/>
          <w:b/>
          <w:sz w:val="22"/>
          <w:u w:val="single"/>
        </w:rPr>
        <w:t>②</w:t>
      </w:r>
      <w:r w:rsidR="00671A04">
        <w:rPr>
          <w:rFonts w:eastAsia="ＭＳ 明朝" w:cs="メイリオ" w:hint="eastAsia"/>
          <w:b/>
          <w:sz w:val="22"/>
          <w:u w:val="single"/>
        </w:rPr>
        <w:t xml:space="preserve"> </w:t>
      </w:r>
      <w:r w:rsidR="00067A04" w:rsidRPr="0033518C">
        <w:rPr>
          <w:rFonts w:eastAsia="ＭＳ 明朝" w:cs="メイリオ" w:hint="eastAsia"/>
          <w:b/>
          <w:sz w:val="22"/>
          <w:u w:val="single"/>
        </w:rPr>
        <w:t>フォ</w:t>
      </w:r>
      <w:r w:rsidR="000417F3" w:rsidRPr="0033518C">
        <w:rPr>
          <w:rFonts w:eastAsia="ＭＳ 明朝" w:cs="メイリオ" w:hint="eastAsia"/>
          <w:b/>
          <w:sz w:val="22"/>
          <w:u w:val="single"/>
        </w:rPr>
        <w:t>ーマットに</w:t>
      </w:r>
      <w:r w:rsidR="0033518C" w:rsidRPr="0033518C">
        <w:rPr>
          <w:rFonts w:eastAsia="ＭＳ 明朝" w:cs="メイリオ" w:hint="eastAsia"/>
          <w:b/>
          <w:sz w:val="22"/>
          <w:u w:val="single"/>
        </w:rPr>
        <w:t>あわせる</w:t>
      </w:r>
    </w:p>
    <w:p w:rsidR="0033518C" w:rsidRPr="0033518C" w:rsidRDefault="0033518C" w:rsidP="009A3BB7">
      <w:pPr>
        <w:ind w:firstLineChars="100" w:firstLine="220"/>
        <w:rPr>
          <w:rFonts w:eastAsia="ＭＳ 明朝" w:cs="メイリオ"/>
          <w:sz w:val="22"/>
        </w:rPr>
      </w:pPr>
      <w:r>
        <w:rPr>
          <w:rFonts w:eastAsia="ＭＳ 明朝" w:cs="メイリオ" w:hint="eastAsia"/>
          <w:sz w:val="22"/>
        </w:rPr>
        <w:t>原稿規定のフォーマットをよく確認し，</w:t>
      </w:r>
      <w:r w:rsidRPr="0033518C">
        <w:rPr>
          <w:rFonts w:eastAsia="ＭＳ 明朝" w:cs="メイリオ" w:hint="eastAsia"/>
          <w:sz w:val="22"/>
        </w:rPr>
        <w:t>余白，</w:t>
      </w:r>
      <w:r>
        <w:rPr>
          <w:rFonts w:eastAsia="ＭＳ 明朝" w:cs="メイリオ" w:hint="eastAsia"/>
          <w:sz w:val="22"/>
        </w:rPr>
        <w:t>フォント，</w:t>
      </w:r>
      <w:r w:rsidR="00A84706">
        <w:rPr>
          <w:rFonts w:eastAsia="ＭＳ 明朝" w:cs="メイリオ" w:hint="eastAsia"/>
          <w:sz w:val="22"/>
        </w:rPr>
        <w:t>フォントサイズ，</w:t>
      </w:r>
      <w:r>
        <w:rPr>
          <w:rFonts w:eastAsia="ＭＳ 明朝" w:cs="メイリオ" w:hint="eastAsia"/>
          <w:sz w:val="22"/>
        </w:rPr>
        <w:t>カラム（段組み），文字位置，文字割付</w:t>
      </w:r>
      <w:r w:rsidR="00A84706">
        <w:rPr>
          <w:rFonts w:eastAsia="ＭＳ 明朝" w:cs="メイリオ" w:hint="eastAsia"/>
          <w:sz w:val="22"/>
        </w:rPr>
        <w:t>，行間</w:t>
      </w:r>
      <w:r w:rsidR="00726F54">
        <w:rPr>
          <w:rFonts w:eastAsia="ＭＳ 明朝" w:cs="メイリオ" w:hint="eastAsia"/>
          <w:sz w:val="22"/>
        </w:rPr>
        <w:t>が正しいかどうかを</w:t>
      </w:r>
      <w:r w:rsidR="009A3BB7">
        <w:rPr>
          <w:rFonts w:eastAsia="ＭＳ 明朝" w:cs="メイリオ" w:hint="eastAsia"/>
          <w:sz w:val="22"/>
        </w:rPr>
        <w:t>，</w:t>
      </w:r>
      <w:bookmarkStart w:id="0" w:name="_GoBack"/>
      <w:bookmarkEnd w:id="0"/>
      <w:r w:rsidR="00726F54">
        <w:rPr>
          <w:rFonts w:eastAsia="ＭＳ 明朝" w:cs="メイリオ" w:hint="eastAsia"/>
          <w:sz w:val="22"/>
        </w:rPr>
        <w:t>よく確認する．卒論原稿のフォーマットを</w:t>
      </w:r>
      <w:r w:rsidR="009A3BB7">
        <w:rPr>
          <w:rFonts w:eastAsia="ＭＳ 明朝" w:cs="メイリオ" w:hint="eastAsia"/>
          <w:sz w:val="22"/>
        </w:rPr>
        <w:t xml:space="preserve"> </w:t>
      </w:r>
      <w:r w:rsidR="009A3BB7" w:rsidRPr="00FC1194">
        <w:rPr>
          <w:rFonts w:hAnsi="Century"/>
        </w:rPr>
        <w:t xml:space="preserve">Fig. </w:t>
      </w:r>
      <w:r w:rsidR="009A3BB7" w:rsidRPr="00FC1194">
        <w:rPr>
          <w:rFonts w:hAnsi="Century" w:hint="eastAsia"/>
        </w:rPr>
        <w:t>1</w:t>
      </w:r>
      <w:r w:rsidR="00726F54">
        <w:rPr>
          <w:rFonts w:eastAsia="ＭＳ 明朝" w:cs="メイリオ" w:hint="eastAsia"/>
          <w:sz w:val="22"/>
        </w:rPr>
        <w:t>に示す．</w:t>
      </w:r>
    </w:p>
    <w:p w:rsidR="00970DA5" w:rsidRPr="00726F54" w:rsidRDefault="00970DA5" w:rsidP="00A84706">
      <w:pPr>
        <w:pStyle w:val="a7"/>
        <w:ind w:leftChars="0" w:left="640"/>
        <w:rPr>
          <w:rFonts w:eastAsia="ＭＳ 明朝" w:cs="メイリオ"/>
          <w:sz w:val="22"/>
        </w:rPr>
      </w:pPr>
    </w:p>
    <w:p w:rsidR="0013200B" w:rsidRPr="00D933B4" w:rsidRDefault="00FC1194" w:rsidP="0013200B">
      <w:pPr>
        <w:rPr>
          <w:rFonts w:asciiTheme="majorEastAsia" w:eastAsiaTheme="majorEastAsia" w:hAnsiTheme="majorEastAsia" w:cs="メイリオ"/>
          <w:b/>
          <w:sz w:val="22"/>
        </w:rPr>
      </w:pPr>
      <w:r w:rsidRPr="00FC1194">
        <w:rPr>
          <w:rFonts w:asciiTheme="majorEastAsia" w:eastAsiaTheme="majorEastAsia" w:hAnsiTheme="majorEastAsia" w:cs="メイリオ"/>
          <w:b/>
          <w:noProof/>
          <w:sz w:val="22"/>
        </w:rPr>
        <w:lastRenderedPageBreak/>
        <w:drawing>
          <wp:inline distT="0" distB="0" distL="0" distR="0" wp14:anchorId="3A5BC4BD" wp14:editId="76CF21D2">
            <wp:extent cx="2924810" cy="413512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4810" cy="4135120"/>
                    </a:xfrm>
                    <a:prstGeom prst="rect">
                      <a:avLst/>
                    </a:prstGeom>
                  </pic:spPr>
                </pic:pic>
              </a:graphicData>
            </a:graphic>
          </wp:inline>
        </w:drawing>
      </w:r>
    </w:p>
    <w:p w:rsidR="00D933B4" w:rsidRDefault="00FC1194" w:rsidP="00C45933">
      <w:pPr>
        <w:pStyle w:val="a7"/>
        <w:snapToGrid w:val="0"/>
        <w:ind w:leftChars="0" w:left="425"/>
        <w:jc w:val="center"/>
        <w:rPr>
          <w:sz w:val="22"/>
        </w:rPr>
      </w:pPr>
      <w:r w:rsidRPr="00FC1194">
        <w:rPr>
          <w:rFonts w:hAnsi="Century"/>
        </w:rPr>
        <w:t xml:space="preserve">Fig. </w:t>
      </w:r>
      <w:r w:rsidRPr="00FC1194">
        <w:rPr>
          <w:rFonts w:hAnsi="Century" w:hint="eastAsia"/>
        </w:rPr>
        <w:t>1</w:t>
      </w:r>
      <w:r w:rsidR="00D933B4" w:rsidRPr="00FC1194">
        <w:rPr>
          <w:rFonts w:hint="eastAsia"/>
          <w:sz w:val="22"/>
        </w:rPr>
        <w:t xml:space="preserve">　</w:t>
      </w:r>
      <w:r w:rsidRPr="00FC1194">
        <w:rPr>
          <w:rFonts w:hint="eastAsia"/>
          <w:sz w:val="22"/>
        </w:rPr>
        <w:t xml:space="preserve">Template of </w:t>
      </w:r>
      <w:r w:rsidRPr="00FC1194">
        <w:rPr>
          <w:sz w:val="22"/>
        </w:rPr>
        <w:t>Graduation Thesis</w:t>
      </w:r>
    </w:p>
    <w:p w:rsidR="009A3BB7" w:rsidRPr="00FC1194" w:rsidRDefault="009A3BB7" w:rsidP="00C45933">
      <w:pPr>
        <w:pStyle w:val="a7"/>
        <w:snapToGrid w:val="0"/>
        <w:ind w:leftChars="0" w:left="425"/>
        <w:jc w:val="center"/>
        <w:rPr>
          <w:sz w:val="22"/>
        </w:rPr>
      </w:pPr>
    </w:p>
    <w:p w:rsidR="00A84706" w:rsidRPr="00726F54" w:rsidRDefault="00A84706" w:rsidP="00A84706">
      <w:pPr>
        <w:pStyle w:val="a7"/>
        <w:numPr>
          <w:ilvl w:val="0"/>
          <w:numId w:val="12"/>
        </w:numPr>
        <w:ind w:leftChars="0"/>
        <w:rPr>
          <w:rFonts w:eastAsia="ＭＳ 明朝" w:cs="メイリオ"/>
          <w:sz w:val="22"/>
        </w:rPr>
      </w:pPr>
      <w:r w:rsidRPr="00726F54">
        <w:rPr>
          <w:rFonts w:eastAsia="ＭＳ 明朝" w:cs="メイリオ" w:hint="eastAsia"/>
          <w:sz w:val="22"/>
        </w:rPr>
        <w:t>余白</w:t>
      </w:r>
    </w:p>
    <w:p w:rsidR="00A84706" w:rsidRDefault="00A84706" w:rsidP="00A84706">
      <w:pPr>
        <w:pStyle w:val="a7"/>
        <w:numPr>
          <w:ilvl w:val="0"/>
          <w:numId w:val="12"/>
        </w:numPr>
        <w:ind w:leftChars="0"/>
        <w:rPr>
          <w:rFonts w:eastAsia="ＭＳ 明朝" w:cs="メイリオ"/>
          <w:sz w:val="22"/>
        </w:rPr>
      </w:pPr>
      <w:r w:rsidRPr="00726F54">
        <w:rPr>
          <w:rFonts w:eastAsia="ＭＳ 明朝" w:cs="メイリオ" w:hint="eastAsia"/>
          <w:sz w:val="22"/>
        </w:rPr>
        <w:t>フォント</w:t>
      </w:r>
    </w:p>
    <w:p w:rsidR="00A84706" w:rsidRPr="00726F54" w:rsidRDefault="00A84706" w:rsidP="00A84706">
      <w:pPr>
        <w:pStyle w:val="a7"/>
        <w:numPr>
          <w:ilvl w:val="0"/>
          <w:numId w:val="12"/>
        </w:numPr>
        <w:ind w:leftChars="0"/>
        <w:rPr>
          <w:rFonts w:eastAsia="ＭＳ 明朝" w:cs="メイリオ"/>
          <w:sz w:val="22"/>
        </w:rPr>
      </w:pPr>
      <w:r>
        <w:rPr>
          <w:rFonts w:eastAsia="ＭＳ 明朝" w:cs="メイリオ" w:hint="eastAsia"/>
          <w:sz w:val="22"/>
        </w:rPr>
        <w:t>フォントサイズ</w:t>
      </w:r>
    </w:p>
    <w:p w:rsidR="00A84706" w:rsidRDefault="00A84706" w:rsidP="00A84706">
      <w:pPr>
        <w:pStyle w:val="a7"/>
        <w:numPr>
          <w:ilvl w:val="0"/>
          <w:numId w:val="12"/>
        </w:numPr>
        <w:ind w:leftChars="0"/>
        <w:rPr>
          <w:rFonts w:eastAsia="ＭＳ 明朝" w:cs="メイリオ"/>
          <w:sz w:val="22"/>
        </w:rPr>
      </w:pPr>
      <w:r w:rsidRPr="00726F54">
        <w:rPr>
          <w:rFonts w:eastAsia="ＭＳ 明朝" w:cs="メイリオ" w:hint="eastAsia"/>
          <w:sz w:val="22"/>
        </w:rPr>
        <w:t>カラム</w:t>
      </w:r>
      <w:r w:rsidR="00301C38">
        <w:rPr>
          <w:rFonts w:eastAsia="ＭＳ 明朝" w:cs="メイリオ" w:hint="eastAsia"/>
          <w:sz w:val="22"/>
        </w:rPr>
        <w:tab/>
      </w:r>
    </w:p>
    <w:p w:rsidR="00A84706" w:rsidRDefault="00A84706" w:rsidP="00A84706">
      <w:pPr>
        <w:pStyle w:val="a7"/>
        <w:numPr>
          <w:ilvl w:val="0"/>
          <w:numId w:val="12"/>
        </w:numPr>
        <w:ind w:leftChars="0"/>
        <w:rPr>
          <w:rFonts w:eastAsia="ＭＳ 明朝" w:cs="メイリオ"/>
          <w:sz w:val="22"/>
        </w:rPr>
      </w:pPr>
      <w:r w:rsidRPr="00A84706">
        <w:rPr>
          <w:rFonts w:eastAsia="ＭＳ 明朝" w:cs="メイリオ" w:hint="eastAsia"/>
          <w:sz w:val="22"/>
        </w:rPr>
        <w:t>文字位置</w:t>
      </w:r>
    </w:p>
    <w:p w:rsidR="00A84706" w:rsidRDefault="00A84706" w:rsidP="00A84706">
      <w:pPr>
        <w:pStyle w:val="a7"/>
        <w:numPr>
          <w:ilvl w:val="0"/>
          <w:numId w:val="12"/>
        </w:numPr>
        <w:ind w:leftChars="0"/>
        <w:rPr>
          <w:rFonts w:eastAsia="ＭＳ 明朝" w:cs="メイリオ"/>
          <w:sz w:val="22"/>
        </w:rPr>
      </w:pPr>
      <w:r w:rsidRPr="00A84706">
        <w:rPr>
          <w:rFonts w:eastAsia="ＭＳ 明朝" w:cs="メイリオ" w:hint="eastAsia"/>
          <w:sz w:val="22"/>
        </w:rPr>
        <w:t>文字割付</w:t>
      </w:r>
      <w:r w:rsidR="00301C38">
        <w:rPr>
          <w:rFonts w:eastAsia="ＭＳ 明朝" w:cs="メイリオ" w:hint="eastAsia"/>
          <w:sz w:val="22"/>
        </w:rPr>
        <w:t>（※本文は</w:t>
      </w:r>
      <w:r w:rsidR="00301C38" w:rsidRPr="00301C38">
        <w:rPr>
          <w:rFonts w:eastAsia="ＭＳ 明朝" w:cs="メイリオ" w:hint="eastAsia"/>
          <w:b/>
          <w:sz w:val="22"/>
        </w:rPr>
        <w:t>両端揃え</w:t>
      </w:r>
      <w:r w:rsidR="00301C38">
        <w:rPr>
          <w:rFonts w:eastAsia="ＭＳ 明朝" w:cs="メイリオ" w:hint="eastAsia"/>
          <w:sz w:val="22"/>
        </w:rPr>
        <w:t>）</w:t>
      </w:r>
    </w:p>
    <w:p w:rsidR="00A84706" w:rsidRPr="00671A04" w:rsidRDefault="00A84706" w:rsidP="00A84706">
      <w:pPr>
        <w:pStyle w:val="a7"/>
        <w:numPr>
          <w:ilvl w:val="0"/>
          <w:numId w:val="12"/>
        </w:numPr>
        <w:ind w:leftChars="0"/>
        <w:rPr>
          <w:rFonts w:eastAsia="ＭＳ 明朝" w:cs="メイリオ"/>
          <w:sz w:val="22"/>
        </w:rPr>
      </w:pPr>
      <w:r>
        <w:rPr>
          <w:rFonts w:eastAsia="ＭＳ 明朝" w:cs="メイリオ" w:hint="eastAsia"/>
          <w:sz w:val="22"/>
        </w:rPr>
        <w:t>行間</w:t>
      </w:r>
    </w:p>
    <w:p w:rsidR="00671A04" w:rsidRDefault="00671A04" w:rsidP="00A84706">
      <w:pPr>
        <w:rPr>
          <w:rFonts w:eastAsia="ＭＳ 明朝" w:cs="メイリオ"/>
          <w:sz w:val="22"/>
        </w:rPr>
      </w:pPr>
    </w:p>
    <w:p w:rsidR="00671A04" w:rsidRPr="00671A04" w:rsidRDefault="00671A04" w:rsidP="00A84706">
      <w:pPr>
        <w:rPr>
          <w:rFonts w:eastAsia="ＭＳ 明朝" w:cs="メイリオ"/>
          <w:b/>
          <w:sz w:val="22"/>
          <w:u w:val="single"/>
        </w:rPr>
      </w:pPr>
      <w:r w:rsidRPr="00671A04">
        <w:rPr>
          <w:rFonts w:eastAsia="ＭＳ 明朝" w:cs="メイリオ" w:hint="eastAsia"/>
          <w:b/>
          <w:sz w:val="22"/>
          <w:u w:val="single"/>
        </w:rPr>
        <w:t>③</w:t>
      </w:r>
      <w:r>
        <w:rPr>
          <w:rFonts w:eastAsia="ＭＳ 明朝" w:cs="メイリオ" w:hint="eastAsia"/>
          <w:b/>
          <w:sz w:val="22"/>
          <w:u w:val="single"/>
        </w:rPr>
        <w:t xml:space="preserve"> </w:t>
      </w:r>
      <w:r w:rsidRPr="00671A04">
        <w:rPr>
          <w:rFonts w:eastAsia="ＭＳ 明朝" w:cs="メイリオ" w:hint="eastAsia"/>
          <w:b/>
          <w:sz w:val="22"/>
          <w:u w:val="single"/>
        </w:rPr>
        <w:t>図</w:t>
      </w:r>
    </w:p>
    <w:p w:rsidR="007372CB" w:rsidRDefault="00671A04" w:rsidP="00671A04">
      <w:pPr>
        <w:ind w:firstLineChars="100" w:firstLine="220"/>
        <w:rPr>
          <w:rFonts w:eastAsia="ＭＳ 明朝" w:cs="メイリオ"/>
          <w:sz w:val="22"/>
        </w:rPr>
      </w:pPr>
      <w:r>
        <w:rPr>
          <w:rFonts w:eastAsia="ＭＳ 明朝" w:cs="メイリオ" w:hint="eastAsia"/>
          <w:sz w:val="22"/>
        </w:rPr>
        <w:t>図の編集に関しては前回の資料を参考にすること．</w:t>
      </w:r>
      <w:r w:rsidR="00C110C7">
        <w:rPr>
          <w:rFonts w:eastAsia="ＭＳ 明朝" w:cs="メイリオ" w:hint="eastAsia"/>
          <w:sz w:val="22"/>
        </w:rPr>
        <w:t>なお，</w:t>
      </w:r>
      <w:r w:rsidR="0016296F">
        <w:rPr>
          <w:rFonts w:eastAsia="ＭＳ 明朝" w:cs="メイリオ" w:hint="eastAsia"/>
          <w:sz w:val="22"/>
        </w:rPr>
        <w:t>Excel</w:t>
      </w:r>
      <w:r w:rsidR="0016296F">
        <w:rPr>
          <w:rFonts w:eastAsia="ＭＳ 明朝" w:cs="メイリオ" w:hint="eastAsia"/>
          <w:sz w:val="22"/>
        </w:rPr>
        <w:t>からグラフを挿入する際は，</w:t>
      </w:r>
      <w:r w:rsidR="0016296F">
        <w:rPr>
          <w:rFonts w:eastAsia="ＭＳ 明朝" w:cs="メイリオ" w:hint="eastAsia"/>
          <w:sz w:val="22"/>
        </w:rPr>
        <w:t>word</w:t>
      </w:r>
      <w:r w:rsidR="0016296F">
        <w:rPr>
          <w:rFonts w:eastAsia="ＭＳ 明朝" w:cs="メイリオ" w:hint="eastAsia"/>
          <w:sz w:val="22"/>
        </w:rPr>
        <w:t>上で編集することが好ましいが，</w:t>
      </w:r>
      <w:r w:rsidR="007372CB">
        <w:rPr>
          <w:rFonts w:eastAsia="ＭＳ 明朝" w:cs="メイリオ" w:hint="eastAsia"/>
          <w:sz w:val="22"/>
        </w:rPr>
        <w:t>図</w:t>
      </w:r>
      <w:r w:rsidR="007372CB">
        <w:rPr>
          <w:rFonts w:eastAsia="ＭＳ 明朝" w:cs="メイリオ" w:hint="eastAsia"/>
          <w:sz w:val="22"/>
        </w:rPr>
        <w:lastRenderedPageBreak/>
        <w:t>（</w:t>
      </w:r>
      <w:r w:rsidR="0016296F">
        <w:rPr>
          <w:rFonts w:eastAsia="ＭＳ 明朝" w:cs="メイリオ" w:hint="eastAsia"/>
          <w:sz w:val="22"/>
        </w:rPr>
        <w:t>拡張</w:t>
      </w:r>
      <w:r w:rsidR="007372CB">
        <w:rPr>
          <w:rFonts w:eastAsia="ＭＳ 明朝" w:cs="メイリオ" w:hint="eastAsia"/>
          <w:sz w:val="22"/>
        </w:rPr>
        <w:t>メタファイル）として貼り付けても良い．</w:t>
      </w:r>
    </w:p>
    <w:p w:rsidR="00C110C7" w:rsidRDefault="00C110C7" w:rsidP="00671A04">
      <w:pPr>
        <w:ind w:firstLineChars="100" w:firstLine="220"/>
        <w:rPr>
          <w:rFonts w:eastAsia="ＭＳ 明朝" w:cs="メイリオ"/>
          <w:sz w:val="22"/>
        </w:rPr>
      </w:pPr>
    </w:p>
    <w:p w:rsidR="00FC1194" w:rsidRPr="00C110C7" w:rsidRDefault="00FC1194" w:rsidP="00671A04">
      <w:pPr>
        <w:ind w:firstLineChars="100" w:firstLine="220"/>
        <w:rPr>
          <w:rFonts w:eastAsia="ＭＳ 明朝" w:cs="メイリオ"/>
          <w:sz w:val="22"/>
        </w:rPr>
      </w:pPr>
    </w:p>
    <w:p w:rsidR="007372CB" w:rsidRDefault="00BB0BA2" w:rsidP="00BB0BA2">
      <w:pPr>
        <w:pStyle w:val="a7"/>
        <w:snapToGrid w:val="0"/>
        <w:spacing w:line="240" w:lineRule="exact"/>
        <w:ind w:leftChars="0" w:left="0"/>
        <w:jc w:val="center"/>
        <w:rPr>
          <w:b/>
          <w:sz w:val="22"/>
        </w:rPr>
      </w:pPr>
      <w:r w:rsidRPr="00BB0BA2">
        <w:rPr>
          <w:noProof/>
        </w:rPr>
        <w:drawing>
          <wp:inline distT="0" distB="0" distL="0" distR="0" wp14:anchorId="3158E4C1" wp14:editId="3A4C983B">
            <wp:extent cx="2924810" cy="1911839"/>
            <wp:effectExtent l="0" t="0" r="0"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24810" cy="1911839"/>
                    </a:xfrm>
                    <a:prstGeom prst="rect">
                      <a:avLst/>
                    </a:prstGeom>
                    <a:noFill/>
                    <a:ln>
                      <a:noFill/>
                    </a:ln>
                  </pic:spPr>
                </pic:pic>
              </a:graphicData>
            </a:graphic>
          </wp:inline>
        </w:drawing>
      </w:r>
    </w:p>
    <w:p w:rsidR="007372CB" w:rsidRDefault="00FC1194" w:rsidP="00BB0BA2">
      <w:pPr>
        <w:pStyle w:val="a7"/>
        <w:snapToGrid w:val="0"/>
        <w:spacing w:line="240" w:lineRule="exact"/>
        <w:ind w:leftChars="0" w:left="0"/>
        <w:jc w:val="center"/>
        <w:rPr>
          <w:rFonts w:eastAsia="ＭＳ 明朝" w:cs="メイリオ"/>
          <w:sz w:val="22"/>
        </w:rPr>
      </w:pPr>
      <w:r w:rsidRPr="00FC1194">
        <w:rPr>
          <w:rFonts w:hAnsi="Century"/>
        </w:rPr>
        <w:t xml:space="preserve">Fig. </w:t>
      </w:r>
      <w:r>
        <w:rPr>
          <w:rFonts w:hAnsi="Century"/>
        </w:rPr>
        <w:t xml:space="preserve">2 </w:t>
      </w:r>
      <w:r w:rsidR="00BB0BA2">
        <w:rPr>
          <w:rFonts w:eastAsia="ＭＳ 明朝" w:cs="メイリオ" w:hint="eastAsia"/>
          <w:sz w:val="22"/>
        </w:rPr>
        <w:t>行間固定値の行に貼りつけた図</w:t>
      </w:r>
    </w:p>
    <w:p w:rsidR="00FC1194" w:rsidRDefault="00FC1194" w:rsidP="00BB0BA2">
      <w:pPr>
        <w:pStyle w:val="a7"/>
        <w:snapToGrid w:val="0"/>
        <w:spacing w:line="240" w:lineRule="exact"/>
        <w:ind w:leftChars="0" w:left="0"/>
        <w:jc w:val="center"/>
        <w:rPr>
          <w:b/>
          <w:sz w:val="22"/>
        </w:rPr>
      </w:pPr>
    </w:p>
    <w:p w:rsidR="007372CB" w:rsidRDefault="00BB0BA2" w:rsidP="00BB0BA2">
      <w:pPr>
        <w:pStyle w:val="a7"/>
        <w:snapToGrid w:val="0"/>
        <w:ind w:leftChars="0" w:left="0"/>
        <w:jc w:val="center"/>
        <w:rPr>
          <w:b/>
          <w:sz w:val="22"/>
        </w:rPr>
      </w:pPr>
      <w:r w:rsidRPr="00BB0BA2">
        <w:rPr>
          <w:noProof/>
        </w:rPr>
        <w:drawing>
          <wp:inline distT="0" distB="0" distL="0" distR="0" wp14:anchorId="2778DA4A" wp14:editId="625B0DF7">
            <wp:extent cx="2924810" cy="1911839"/>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4810" cy="1911839"/>
                    </a:xfrm>
                    <a:prstGeom prst="rect">
                      <a:avLst/>
                    </a:prstGeom>
                    <a:noFill/>
                    <a:ln>
                      <a:noFill/>
                    </a:ln>
                  </pic:spPr>
                </pic:pic>
              </a:graphicData>
            </a:graphic>
          </wp:inline>
        </w:drawing>
      </w:r>
    </w:p>
    <w:p w:rsidR="007372CB" w:rsidRDefault="00FC1194" w:rsidP="007372CB">
      <w:pPr>
        <w:pStyle w:val="a7"/>
        <w:snapToGrid w:val="0"/>
        <w:ind w:leftChars="0" w:left="0"/>
        <w:jc w:val="center"/>
        <w:rPr>
          <w:b/>
          <w:sz w:val="22"/>
        </w:rPr>
      </w:pPr>
      <w:r w:rsidRPr="00FC1194">
        <w:rPr>
          <w:rFonts w:hAnsi="Century"/>
        </w:rPr>
        <w:t xml:space="preserve">Fig. </w:t>
      </w:r>
      <w:r>
        <w:rPr>
          <w:rFonts w:hAnsi="Century"/>
        </w:rPr>
        <w:t xml:space="preserve">3 </w:t>
      </w:r>
      <w:r w:rsidR="00BB0BA2">
        <w:rPr>
          <w:rFonts w:eastAsia="ＭＳ 明朝" w:cs="メイリオ" w:hint="eastAsia"/>
          <w:sz w:val="22"/>
        </w:rPr>
        <w:t>行間１行の行に貼り付けた図</w:t>
      </w:r>
    </w:p>
    <w:p w:rsidR="007372CB" w:rsidRPr="007372CB" w:rsidRDefault="007372CB" w:rsidP="00671A04">
      <w:pPr>
        <w:ind w:firstLineChars="100" w:firstLine="220"/>
        <w:rPr>
          <w:rFonts w:eastAsia="ＭＳ 明朝" w:cs="メイリオ"/>
          <w:sz w:val="22"/>
        </w:rPr>
      </w:pPr>
    </w:p>
    <w:p w:rsidR="0016296F" w:rsidRDefault="00671A04" w:rsidP="00671A04">
      <w:pPr>
        <w:ind w:firstLineChars="100" w:firstLine="220"/>
        <w:rPr>
          <w:rFonts w:eastAsia="ＭＳ 明朝" w:cs="メイリオ"/>
          <w:sz w:val="22"/>
        </w:rPr>
      </w:pPr>
      <w:r>
        <w:rPr>
          <w:rFonts w:eastAsia="ＭＳ 明朝" w:cs="メイリオ" w:hint="eastAsia"/>
          <w:sz w:val="22"/>
        </w:rPr>
        <w:t>行間が固定値で定められている原稿フォーマットでは，図を挿入する際は行間を</w:t>
      </w:r>
      <w:r>
        <w:rPr>
          <w:rFonts w:eastAsia="ＭＳ 明朝" w:cs="メイリオ" w:hint="eastAsia"/>
          <w:sz w:val="22"/>
        </w:rPr>
        <w:t>[</w:t>
      </w:r>
      <w:r>
        <w:rPr>
          <w:rFonts w:eastAsia="ＭＳ 明朝" w:cs="メイリオ" w:hint="eastAsia"/>
          <w:sz w:val="22"/>
        </w:rPr>
        <w:t>固定値</w:t>
      </w:r>
      <w:r>
        <w:rPr>
          <w:rFonts w:eastAsia="ＭＳ 明朝" w:cs="メイリオ" w:hint="eastAsia"/>
          <w:sz w:val="22"/>
        </w:rPr>
        <w:t>]</w:t>
      </w:r>
      <w:r>
        <w:rPr>
          <w:rFonts w:eastAsia="ＭＳ 明朝" w:cs="メイリオ" w:hint="eastAsia"/>
          <w:sz w:val="22"/>
        </w:rPr>
        <w:t>から</w:t>
      </w:r>
      <w:r>
        <w:rPr>
          <w:rFonts w:eastAsia="ＭＳ 明朝" w:cs="メイリオ" w:hint="eastAsia"/>
          <w:sz w:val="22"/>
        </w:rPr>
        <w:t>[</w:t>
      </w:r>
      <w:r>
        <w:rPr>
          <w:rFonts w:eastAsia="ＭＳ 明朝" w:cs="メイリオ" w:hint="eastAsia"/>
          <w:sz w:val="22"/>
        </w:rPr>
        <w:t>１行</w:t>
      </w:r>
      <w:r>
        <w:rPr>
          <w:rFonts w:eastAsia="ＭＳ 明朝" w:cs="メイリオ" w:hint="eastAsia"/>
          <w:sz w:val="22"/>
        </w:rPr>
        <w:t>]</w:t>
      </w:r>
      <w:r>
        <w:rPr>
          <w:rFonts w:eastAsia="ＭＳ 明朝" w:cs="メイリオ" w:hint="eastAsia"/>
          <w:sz w:val="22"/>
        </w:rPr>
        <w:t>に変更する必要があるので注意する．</w:t>
      </w:r>
      <w:r w:rsidR="00BB0BA2">
        <w:rPr>
          <w:rFonts w:eastAsia="ＭＳ 明朝" w:cs="メイリオ" w:hint="eastAsia"/>
          <w:sz w:val="22"/>
        </w:rPr>
        <w:t>行間</w:t>
      </w:r>
      <w:r w:rsidR="007372CB">
        <w:rPr>
          <w:rFonts w:eastAsia="ＭＳ 明朝" w:cs="メイリオ" w:hint="eastAsia"/>
          <w:sz w:val="22"/>
        </w:rPr>
        <w:t>固定値の行に貼りつけた図を</w:t>
      </w:r>
      <w:r w:rsidR="00FC1194" w:rsidRPr="00FC1194">
        <w:rPr>
          <w:rFonts w:hAnsi="Century"/>
        </w:rPr>
        <w:t xml:space="preserve">Fig. </w:t>
      </w:r>
      <w:r w:rsidR="00FC1194">
        <w:rPr>
          <w:rFonts w:hAnsi="Century"/>
        </w:rPr>
        <w:t>2</w:t>
      </w:r>
      <w:r w:rsidR="007372CB">
        <w:rPr>
          <w:rFonts w:eastAsia="ＭＳ 明朝" w:cs="メイリオ" w:hint="eastAsia"/>
          <w:sz w:val="22"/>
        </w:rPr>
        <w:t>に，</w:t>
      </w:r>
      <w:r w:rsidR="00BB0BA2">
        <w:rPr>
          <w:rFonts w:eastAsia="ＭＳ 明朝" w:cs="メイリオ" w:hint="eastAsia"/>
          <w:sz w:val="22"/>
        </w:rPr>
        <w:t>行間１行の行に貼り付けた図を</w:t>
      </w:r>
      <w:r w:rsidR="00FC1194" w:rsidRPr="00FC1194">
        <w:rPr>
          <w:rFonts w:hAnsi="Century"/>
        </w:rPr>
        <w:t xml:space="preserve">Fig. </w:t>
      </w:r>
      <w:r w:rsidR="00FC1194">
        <w:rPr>
          <w:rFonts w:hAnsi="Century"/>
        </w:rPr>
        <w:t>3</w:t>
      </w:r>
      <w:r w:rsidR="00BB0BA2">
        <w:rPr>
          <w:rFonts w:eastAsia="ＭＳ 明朝" w:cs="メイリオ" w:hint="eastAsia"/>
          <w:sz w:val="22"/>
        </w:rPr>
        <w:t>に示す．</w:t>
      </w:r>
    </w:p>
    <w:p w:rsidR="00671A04" w:rsidRDefault="00671A04" w:rsidP="0016296F">
      <w:pPr>
        <w:rPr>
          <w:rFonts w:eastAsia="ＭＳ 明朝" w:cs="メイリオ"/>
          <w:sz w:val="22"/>
        </w:rPr>
      </w:pPr>
    </w:p>
    <w:p w:rsidR="00301C38" w:rsidRPr="00671A04" w:rsidRDefault="00301C38" w:rsidP="00301C38">
      <w:pPr>
        <w:rPr>
          <w:rFonts w:eastAsia="ＭＳ 明朝" w:cs="メイリオ"/>
          <w:b/>
          <w:sz w:val="22"/>
          <w:u w:val="single"/>
        </w:rPr>
      </w:pPr>
      <w:r>
        <w:rPr>
          <w:rFonts w:eastAsia="ＭＳ 明朝" w:cs="メイリオ" w:hint="eastAsia"/>
          <w:b/>
          <w:sz w:val="22"/>
          <w:u w:val="single"/>
        </w:rPr>
        <w:t>④</w:t>
      </w:r>
      <w:r>
        <w:rPr>
          <w:rFonts w:eastAsia="ＭＳ 明朝" w:cs="メイリオ" w:hint="eastAsia"/>
          <w:b/>
          <w:sz w:val="22"/>
          <w:u w:val="single"/>
        </w:rPr>
        <w:t xml:space="preserve"> </w:t>
      </w:r>
      <w:r w:rsidR="00BB0BA2">
        <w:rPr>
          <w:rFonts w:eastAsia="ＭＳ 明朝" w:cs="メイリオ" w:hint="eastAsia"/>
          <w:b/>
          <w:sz w:val="22"/>
          <w:u w:val="single"/>
        </w:rPr>
        <w:t>表</w:t>
      </w:r>
    </w:p>
    <w:p w:rsidR="00865516" w:rsidRDefault="00301C38" w:rsidP="00865516">
      <w:pPr>
        <w:ind w:firstLineChars="100" w:firstLine="220"/>
        <w:rPr>
          <w:rFonts w:eastAsia="ＭＳ 明朝"/>
          <w:sz w:val="22"/>
        </w:rPr>
      </w:pPr>
      <w:r>
        <w:rPr>
          <w:rFonts w:eastAsia="ＭＳ 明朝" w:hint="eastAsia"/>
          <w:sz w:val="22"/>
        </w:rPr>
        <w:t>表は，画像として貼り付けるのではなく，</w:t>
      </w:r>
      <w:r w:rsidR="00BB0BA2">
        <w:rPr>
          <w:rFonts w:eastAsia="ＭＳ 明朝" w:hint="eastAsia"/>
          <w:sz w:val="22"/>
        </w:rPr>
        <w:t>word</w:t>
      </w:r>
      <w:r w:rsidR="00BB0BA2">
        <w:rPr>
          <w:rFonts w:eastAsia="ＭＳ 明朝" w:hint="eastAsia"/>
          <w:sz w:val="22"/>
        </w:rPr>
        <w:t>上で編集する．</w:t>
      </w:r>
      <w:r w:rsidR="00865516">
        <w:rPr>
          <w:rFonts w:eastAsia="ＭＳ 明朝" w:hint="eastAsia"/>
          <w:sz w:val="22"/>
        </w:rPr>
        <w:t>Excel</w:t>
      </w:r>
      <w:r w:rsidR="00865516">
        <w:rPr>
          <w:rFonts w:eastAsia="ＭＳ 明朝" w:hint="eastAsia"/>
          <w:sz w:val="22"/>
        </w:rPr>
        <w:t>で表を作成した際は，表として貼り付けた後に</w:t>
      </w:r>
      <w:r w:rsidR="00865516">
        <w:rPr>
          <w:rFonts w:eastAsia="ＭＳ 明朝" w:hint="eastAsia"/>
          <w:sz w:val="22"/>
        </w:rPr>
        <w:t>word</w:t>
      </w:r>
      <w:r w:rsidR="00865516">
        <w:rPr>
          <w:rFonts w:eastAsia="ＭＳ 明朝" w:hint="eastAsia"/>
          <w:sz w:val="22"/>
        </w:rPr>
        <w:t>上で行間，セルのサイズ，余白を調整する．</w:t>
      </w:r>
      <w:r w:rsidR="00AA6568">
        <w:rPr>
          <w:rFonts w:eastAsia="ＭＳ 明朝" w:hint="eastAsia"/>
          <w:sz w:val="22"/>
        </w:rPr>
        <w:t>微調整の際には下記を参考にすること．</w:t>
      </w:r>
      <w:r w:rsidR="00FC1194">
        <w:rPr>
          <w:rFonts w:eastAsia="ＭＳ 明朝" w:hint="eastAsia"/>
          <w:sz w:val="22"/>
        </w:rPr>
        <w:t>表の</w:t>
      </w:r>
      <w:r w:rsidR="00FC1194">
        <w:rPr>
          <w:rFonts w:eastAsia="ＭＳ 明朝"/>
          <w:sz w:val="22"/>
        </w:rPr>
        <w:t>例を</w:t>
      </w:r>
      <w:r w:rsidR="00FC1194">
        <w:rPr>
          <w:rFonts w:eastAsia="ＭＳ 明朝"/>
          <w:sz w:val="22"/>
        </w:rPr>
        <w:t>Table 1</w:t>
      </w:r>
      <w:r w:rsidR="00FC1194">
        <w:rPr>
          <w:rFonts w:eastAsia="ＭＳ 明朝" w:hint="eastAsia"/>
          <w:sz w:val="22"/>
        </w:rPr>
        <w:t>に</w:t>
      </w:r>
      <w:r w:rsidR="00FC1194">
        <w:rPr>
          <w:rFonts w:eastAsia="ＭＳ 明朝"/>
          <w:sz w:val="22"/>
        </w:rPr>
        <w:t>示す。</w:t>
      </w:r>
    </w:p>
    <w:p w:rsidR="00AA6568" w:rsidRDefault="00AA6568" w:rsidP="00AA6568">
      <w:pPr>
        <w:ind w:left="220" w:hangingChars="100" w:hanging="220"/>
        <w:rPr>
          <w:rFonts w:eastAsia="ＭＳ 明朝"/>
          <w:sz w:val="22"/>
        </w:rPr>
      </w:pPr>
      <w:r>
        <w:rPr>
          <w:rFonts w:eastAsia="ＭＳ 明朝" w:hint="eastAsia"/>
          <w:sz w:val="22"/>
        </w:rPr>
        <w:t>・</w:t>
      </w:r>
      <w:r w:rsidR="00186FAF">
        <w:rPr>
          <w:rFonts w:eastAsia="ＭＳ 明朝" w:hint="eastAsia"/>
          <w:sz w:val="22"/>
        </w:rPr>
        <w:t>セルの高さ</w:t>
      </w:r>
      <w:r>
        <w:rPr>
          <w:rFonts w:eastAsia="ＭＳ 明朝" w:hint="eastAsia"/>
          <w:sz w:val="22"/>
        </w:rPr>
        <w:t>の微調整</w:t>
      </w:r>
    </w:p>
    <w:p w:rsidR="00AA6568" w:rsidRDefault="00AA6568" w:rsidP="00186FAF">
      <w:pPr>
        <w:ind w:leftChars="100" w:left="210" w:firstLineChars="100" w:firstLine="220"/>
        <w:rPr>
          <w:rFonts w:eastAsia="ＭＳ 明朝"/>
          <w:sz w:val="22"/>
        </w:rPr>
      </w:pPr>
      <w:r>
        <w:rPr>
          <w:rFonts w:eastAsia="ＭＳ 明朝" w:hint="eastAsia"/>
          <w:sz w:val="22"/>
        </w:rPr>
        <w:t>行間オプションの「</w:t>
      </w:r>
      <w:r w:rsidRPr="00AA6568">
        <w:rPr>
          <w:rFonts w:eastAsia="ＭＳ 明朝" w:hint="eastAsia"/>
          <w:sz w:val="22"/>
        </w:rPr>
        <w:t>1</w:t>
      </w:r>
      <w:r w:rsidRPr="00AA6568">
        <w:rPr>
          <w:rFonts w:eastAsia="ＭＳ 明朝" w:hint="eastAsia"/>
          <w:sz w:val="22"/>
        </w:rPr>
        <w:t>ページの行数を指定時に文字を行グリッド線に合わせる</w:t>
      </w:r>
      <w:r>
        <w:rPr>
          <w:rFonts w:eastAsia="ＭＳ 明朝" w:hint="eastAsia"/>
          <w:sz w:val="22"/>
        </w:rPr>
        <w:t>」のチェックを</w:t>
      </w:r>
      <w:r w:rsidR="00186FAF">
        <w:rPr>
          <w:rFonts w:eastAsia="ＭＳ 明朝" w:hint="eastAsia"/>
          <w:sz w:val="22"/>
        </w:rPr>
        <w:t>外した後，表のプロパティで行の高さを指定する．</w:t>
      </w:r>
    </w:p>
    <w:p w:rsidR="00AA6568" w:rsidRDefault="00AA6568" w:rsidP="00AA6568">
      <w:pPr>
        <w:ind w:left="220" w:hangingChars="100" w:hanging="220"/>
        <w:rPr>
          <w:rFonts w:eastAsia="ＭＳ 明朝"/>
          <w:sz w:val="22"/>
        </w:rPr>
      </w:pPr>
      <w:r>
        <w:rPr>
          <w:rFonts w:eastAsia="ＭＳ 明朝" w:hint="eastAsia"/>
          <w:sz w:val="22"/>
        </w:rPr>
        <w:t>・</w:t>
      </w:r>
      <w:r w:rsidR="00186FAF">
        <w:rPr>
          <w:rFonts w:eastAsia="ＭＳ 明朝" w:hint="eastAsia"/>
          <w:sz w:val="22"/>
        </w:rPr>
        <w:t>セルの幅の微調整</w:t>
      </w:r>
    </w:p>
    <w:p w:rsidR="00B42C9A" w:rsidRDefault="00186FAF" w:rsidP="00C110C7">
      <w:pPr>
        <w:ind w:leftChars="100" w:left="210" w:firstLineChars="100" w:firstLine="220"/>
        <w:rPr>
          <w:rFonts w:eastAsia="ＭＳ 明朝"/>
          <w:sz w:val="22"/>
        </w:rPr>
      </w:pPr>
      <w:r>
        <w:rPr>
          <w:rFonts w:eastAsia="ＭＳ 明朝" w:hint="eastAsia"/>
          <w:sz w:val="22"/>
        </w:rPr>
        <w:t>表のプロパティのオプションからセルの余白を設定する</w:t>
      </w:r>
      <w:r w:rsidR="00B96790">
        <w:rPr>
          <w:rFonts w:eastAsia="ＭＳ 明朝" w:hint="eastAsia"/>
          <w:sz w:val="22"/>
        </w:rPr>
        <w:t>．</w:t>
      </w:r>
    </w:p>
    <w:p w:rsidR="008F4F3A" w:rsidRDefault="008F4F3A" w:rsidP="008F4F3A">
      <w:pPr>
        <w:ind w:leftChars="100" w:left="210" w:firstLineChars="100" w:firstLine="221"/>
        <w:rPr>
          <w:b/>
          <w:sz w:val="22"/>
        </w:rPr>
      </w:pPr>
    </w:p>
    <w:p w:rsidR="00FC1194" w:rsidRDefault="00FC1194" w:rsidP="008F4F3A">
      <w:pPr>
        <w:ind w:leftChars="100" w:left="210" w:firstLineChars="100" w:firstLine="221"/>
        <w:rPr>
          <w:b/>
          <w:sz w:val="22"/>
        </w:rPr>
      </w:pPr>
    </w:p>
    <w:p w:rsidR="00FC1194" w:rsidRDefault="00FC1194" w:rsidP="008F4F3A">
      <w:pPr>
        <w:ind w:leftChars="100" w:left="210" w:firstLineChars="100" w:firstLine="221"/>
        <w:rPr>
          <w:b/>
          <w:sz w:val="22"/>
        </w:rPr>
      </w:pPr>
    </w:p>
    <w:p w:rsidR="00FC1194" w:rsidRPr="00AA6568" w:rsidRDefault="00FC1194" w:rsidP="008F4F3A">
      <w:pPr>
        <w:ind w:leftChars="100" w:left="210" w:firstLineChars="100" w:firstLine="221"/>
        <w:rPr>
          <w:b/>
          <w:sz w:val="22"/>
        </w:rPr>
      </w:pPr>
    </w:p>
    <w:p w:rsidR="001175FA" w:rsidRDefault="00FC1194" w:rsidP="00B42C9A">
      <w:pPr>
        <w:pStyle w:val="a7"/>
        <w:snapToGrid w:val="0"/>
        <w:ind w:leftChars="0" w:left="0"/>
        <w:jc w:val="center"/>
        <w:rPr>
          <w:b/>
          <w:sz w:val="22"/>
        </w:rPr>
      </w:pPr>
      <w:r>
        <w:rPr>
          <w:rFonts w:hint="eastAsia"/>
          <w:b/>
          <w:sz w:val="22"/>
        </w:rPr>
        <w:t>Table 1</w:t>
      </w:r>
      <w:r w:rsidR="00BB0BA2">
        <w:rPr>
          <w:rFonts w:hint="eastAsia"/>
          <w:b/>
          <w:sz w:val="22"/>
        </w:rPr>
        <w:t xml:space="preserve"> </w:t>
      </w:r>
      <w:r w:rsidR="00C110C7">
        <w:rPr>
          <w:rFonts w:hint="eastAsia"/>
          <w:b/>
          <w:sz w:val="22"/>
        </w:rPr>
        <w:t>表の例</w:t>
      </w:r>
    </w:p>
    <w:tbl>
      <w:tblPr>
        <w:tblW w:w="0" w:type="auto"/>
        <w:jc w:val="center"/>
        <w:tblBorders>
          <w:top w:val="single" w:sz="12" w:space="0" w:color="000000"/>
          <w:bottom w:val="single" w:sz="12" w:space="0" w:color="000000"/>
          <w:insideH w:val="single" w:sz="4" w:space="0" w:color="000000"/>
          <w:insideV w:val="single" w:sz="4" w:space="0" w:color="000000"/>
        </w:tblBorders>
        <w:tblLook w:val="04A0" w:firstRow="1" w:lastRow="0" w:firstColumn="1" w:lastColumn="0" w:noHBand="0" w:noVBand="1"/>
      </w:tblPr>
      <w:tblGrid>
        <w:gridCol w:w="452"/>
        <w:gridCol w:w="4276"/>
      </w:tblGrid>
      <w:tr w:rsidR="00C110C7" w:rsidRPr="00EE26CA" w:rsidTr="00C110C7">
        <w:trPr>
          <w:jc w:val="center"/>
        </w:trPr>
        <w:tc>
          <w:tcPr>
            <w:tcW w:w="452" w:type="dxa"/>
            <w:tcBorders>
              <w:top w:val="single" w:sz="12" w:space="0" w:color="000000"/>
              <w:bottom w:val="double" w:sz="4" w:space="0" w:color="auto"/>
              <w:right w:val="double" w:sz="4" w:space="0" w:color="auto"/>
            </w:tcBorders>
            <w:vAlign w:val="center"/>
          </w:tcPr>
          <w:p w:rsidR="00C110C7" w:rsidRPr="00EE26CA" w:rsidRDefault="00C110C7" w:rsidP="00F84AEB">
            <w:pPr>
              <w:adjustRightInd w:val="0"/>
              <w:snapToGrid w:val="0"/>
              <w:rPr>
                <w:rFonts w:ascii="Times New Roman" w:hAnsi="Times New Roman"/>
                <w:sz w:val="16"/>
                <w:szCs w:val="16"/>
              </w:rPr>
            </w:pPr>
            <w:r w:rsidRPr="00EE26CA">
              <w:rPr>
                <w:rFonts w:ascii="Times New Roman" w:hAnsi="Times New Roman"/>
                <w:sz w:val="16"/>
                <w:szCs w:val="16"/>
              </w:rPr>
              <w:t>No.</w:t>
            </w:r>
          </w:p>
        </w:tc>
        <w:tc>
          <w:tcPr>
            <w:tcW w:w="4276" w:type="dxa"/>
            <w:tcBorders>
              <w:top w:val="single" w:sz="12" w:space="0" w:color="000000"/>
              <w:left w:val="double" w:sz="4" w:space="0" w:color="auto"/>
              <w:bottom w:val="double" w:sz="4" w:space="0" w:color="auto"/>
            </w:tcBorders>
          </w:tcPr>
          <w:p w:rsidR="00C110C7" w:rsidRPr="00EE26CA" w:rsidRDefault="00C110C7" w:rsidP="00F84AEB">
            <w:pPr>
              <w:adjustRightInd w:val="0"/>
              <w:snapToGrid w:val="0"/>
              <w:jc w:val="center"/>
              <w:rPr>
                <w:rFonts w:ascii="Times New Roman" w:hAnsi="Times New Roman"/>
                <w:sz w:val="16"/>
                <w:szCs w:val="16"/>
              </w:rPr>
            </w:pPr>
            <w:r w:rsidRPr="00EE26CA">
              <w:rPr>
                <w:rFonts w:ascii="Times New Roman" w:hAnsi="Times New Roman"/>
                <w:sz w:val="16"/>
                <w:szCs w:val="16"/>
              </w:rPr>
              <w:t>questions</w:t>
            </w:r>
          </w:p>
          <w:p w:rsidR="00C110C7" w:rsidRPr="00EE26CA" w:rsidRDefault="00C110C7" w:rsidP="00F84AEB">
            <w:pPr>
              <w:adjustRightInd w:val="0"/>
              <w:snapToGrid w:val="0"/>
              <w:jc w:val="center"/>
              <w:rPr>
                <w:rFonts w:ascii="Times New Roman" w:hAnsi="Times New Roman"/>
                <w:sz w:val="16"/>
                <w:szCs w:val="16"/>
              </w:rPr>
            </w:pPr>
            <w:r w:rsidRPr="00EE26CA">
              <w:rPr>
                <w:rFonts w:ascii="Times New Roman" w:hAnsi="Times New Roman"/>
                <w:sz w:val="16"/>
                <w:szCs w:val="16"/>
              </w:rPr>
              <w:t>-1</w:t>
            </w:r>
            <w:r w:rsidRPr="00EE26CA">
              <w:rPr>
                <w:rFonts w:ascii="Times New Roman" w:hAnsi="Times New Roman"/>
                <w:sz w:val="16"/>
                <w:szCs w:val="16"/>
              </w:rPr>
              <w:t xml:space="preserve">　</w:t>
            </w:r>
            <w:r w:rsidRPr="00EE26CA">
              <w:rPr>
                <w:rFonts w:ascii="Times New Roman" w:hAnsi="Times New Roman"/>
                <w:sz w:val="16"/>
                <w:szCs w:val="16"/>
              </w:rPr>
              <w:sym w:font="Wingdings" w:char="F0DF"/>
            </w:r>
            <w:r w:rsidRPr="00EE26CA">
              <w:rPr>
                <w:rFonts w:ascii="Times New Roman" w:hAnsi="Times New Roman"/>
                <w:sz w:val="16"/>
                <w:szCs w:val="16"/>
              </w:rPr>
              <w:t xml:space="preserve"> five scales evaluation value  </w:t>
            </w:r>
            <w:r w:rsidRPr="00EE26CA">
              <w:rPr>
                <w:rFonts w:ascii="Times New Roman" w:hAnsi="Times New Roman"/>
                <w:sz w:val="16"/>
                <w:szCs w:val="16"/>
              </w:rPr>
              <w:sym w:font="Wingdings" w:char="F0E0"/>
            </w:r>
            <w:r w:rsidRPr="00EE26CA">
              <w:rPr>
                <w:rFonts w:ascii="Times New Roman" w:hAnsi="Times New Roman"/>
                <w:sz w:val="16"/>
                <w:szCs w:val="16"/>
              </w:rPr>
              <w:t xml:space="preserve">　</w:t>
            </w:r>
            <w:r w:rsidRPr="00EE26CA">
              <w:rPr>
                <w:rFonts w:ascii="Times New Roman" w:hAnsi="Times New Roman"/>
                <w:sz w:val="16"/>
                <w:szCs w:val="16"/>
              </w:rPr>
              <w:t>1</w:t>
            </w:r>
          </w:p>
        </w:tc>
      </w:tr>
      <w:tr w:rsidR="00C110C7" w:rsidRPr="00EE26CA" w:rsidTr="00C110C7">
        <w:trPr>
          <w:jc w:val="center"/>
        </w:trPr>
        <w:tc>
          <w:tcPr>
            <w:tcW w:w="452" w:type="dxa"/>
            <w:tcBorders>
              <w:top w:val="double" w:sz="4" w:space="0" w:color="auto"/>
              <w:right w:val="double" w:sz="4" w:space="0" w:color="auto"/>
            </w:tcBorders>
          </w:tcPr>
          <w:p w:rsidR="00C110C7" w:rsidRPr="00EE26CA" w:rsidRDefault="00C110C7" w:rsidP="00F84AEB">
            <w:pPr>
              <w:adjustRightInd w:val="0"/>
              <w:snapToGrid w:val="0"/>
              <w:rPr>
                <w:rFonts w:ascii="Times New Roman" w:hAnsi="Times New Roman"/>
                <w:sz w:val="16"/>
                <w:szCs w:val="16"/>
              </w:rPr>
            </w:pPr>
          </w:p>
        </w:tc>
        <w:tc>
          <w:tcPr>
            <w:tcW w:w="4276" w:type="dxa"/>
            <w:tcBorders>
              <w:top w:val="double" w:sz="4" w:space="0" w:color="auto"/>
              <w:left w:val="double" w:sz="4" w:space="0" w:color="auto"/>
            </w:tcBorders>
          </w:tcPr>
          <w:p w:rsidR="00C110C7" w:rsidRPr="00EE26CA" w:rsidRDefault="00C110C7" w:rsidP="00F84AEB">
            <w:pPr>
              <w:adjustRightInd w:val="0"/>
              <w:snapToGrid w:val="0"/>
              <w:rPr>
                <w:rFonts w:ascii="Times New Roman" w:hAnsi="Times New Roman"/>
                <w:b/>
                <w:sz w:val="16"/>
                <w:szCs w:val="16"/>
              </w:rPr>
            </w:pPr>
            <w:r w:rsidRPr="00EE26CA">
              <w:rPr>
                <w:rFonts w:ascii="Times New Roman" w:hAnsi="Times New Roman"/>
                <w:b/>
                <w:sz w:val="16"/>
                <w:szCs w:val="16"/>
              </w:rPr>
              <w:t>The AHOGE action is…</w:t>
            </w:r>
          </w:p>
        </w:tc>
      </w:tr>
      <w:tr w:rsidR="00C110C7" w:rsidRPr="00EE26CA" w:rsidTr="00C110C7">
        <w:trPr>
          <w:jc w:val="center"/>
        </w:trPr>
        <w:tc>
          <w:tcPr>
            <w:tcW w:w="452" w:type="dxa"/>
            <w:tcBorders>
              <w:right w:val="double" w:sz="4" w:space="0" w:color="auto"/>
            </w:tcBorders>
          </w:tcPr>
          <w:p w:rsidR="00C110C7" w:rsidRPr="00EE26CA" w:rsidRDefault="00C110C7" w:rsidP="00F84AEB">
            <w:pPr>
              <w:adjustRightInd w:val="0"/>
              <w:snapToGrid w:val="0"/>
              <w:rPr>
                <w:rFonts w:ascii="Times New Roman" w:hAnsi="Times New Roman"/>
                <w:sz w:val="16"/>
                <w:szCs w:val="16"/>
              </w:rPr>
            </w:pPr>
            <w:r w:rsidRPr="00EE26CA">
              <w:rPr>
                <w:rFonts w:ascii="Times New Roman" w:hAnsi="Times New Roman"/>
                <w:sz w:val="16"/>
                <w:szCs w:val="16"/>
              </w:rPr>
              <w:t>i)</w:t>
            </w:r>
          </w:p>
        </w:tc>
        <w:tc>
          <w:tcPr>
            <w:tcW w:w="4276" w:type="dxa"/>
            <w:tcBorders>
              <w:left w:val="double" w:sz="4" w:space="0" w:color="auto"/>
            </w:tcBorders>
          </w:tcPr>
          <w:p w:rsidR="00C110C7" w:rsidRPr="00EE26CA" w:rsidRDefault="00C110C7" w:rsidP="00F84AEB">
            <w:pPr>
              <w:adjustRightInd w:val="0"/>
              <w:snapToGrid w:val="0"/>
              <w:ind w:firstLineChars="100" w:firstLine="160"/>
              <w:rPr>
                <w:rFonts w:ascii="Times New Roman" w:hAnsi="Times New Roman"/>
                <w:sz w:val="16"/>
                <w:szCs w:val="16"/>
              </w:rPr>
            </w:pPr>
            <w:r>
              <w:rPr>
                <w:rFonts w:ascii="Times New Roman" w:hAnsi="Times New Roman" w:hint="eastAsia"/>
                <w:sz w:val="16"/>
                <w:szCs w:val="16"/>
              </w:rPr>
              <w:t>suitable</w:t>
            </w:r>
            <w:r w:rsidRPr="00EE26CA">
              <w:rPr>
                <w:rFonts w:ascii="Times New Roman" w:hAnsi="Times New Roman"/>
                <w:sz w:val="16"/>
                <w:szCs w:val="16"/>
              </w:rPr>
              <w:t xml:space="preserve"> for the situation. – un</w:t>
            </w:r>
            <w:r>
              <w:rPr>
                <w:rFonts w:ascii="Times New Roman" w:hAnsi="Times New Roman" w:hint="eastAsia"/>
                <w:sz w:val="16"/>
                <w:szCs w:val="16"/>
              </w:rPr>
              <w:t>suitable</w:t>
            </w:r>
            <w:r w:rsidRPr="00EE26CA">
              <w:rPr>
                <w:rFonts w:ascii="Times New Roman" w:hAnsi="Times New Roman"/>
                <w:sz w:val="16"/>
                <w:szCs w:val="16"/>
              </w:rPr>
              <w:t xml:space="preserve"> for the situation.</w:t>
            </w:r>
          </w:p>
        </w:tc>
      </w:tr>
      <w:tr w:rsidR="00C110C7" w:rsidRPr="00EE26CA" w:rsidTr="00C110C7">
        <w:trPr>
          <w:jc w:val="center"/>
        </w:trPr>
        <w:tc>
          <w:tcPr>
            <w:tcW w:w="452" w:type="dxa"/>
            <w:tcBorders>
              <w:right w:val="double" w:sz="4" w:space="0" w:color="auto"/>
            </w:tcBorders>
          </w:tcPr>
          <w:p w:rsidR="00C110C7" w:rsidRPr="00EE26CA" w:rsidRDefault="00C110C7" w:rsidP="00F84AEB">
            <w:pPr>
              <w:adjustRightInd w:val="0"/>
              <w:snapToGrid w:val="0"/>
              <w:rPr>
                <w:rFonts w:ascii="Times New Roman" w:hAnsi="Times New Roman"/>
                <w:sz w:val="16"/>
                <w:szCs w:val="16"/>
              </w:rPr>
            </w:pPr>
            <w:r w:rsidRPr="00EE26CA">
              <w:rPr>
                <w:rFonts w:ascii="Times New Roman" w:hAnsi="Times New Roman"/>
                <w:sz w:val="16"/>
                <w:szCs w:val="16"/>
              </w:rPr>
              <w:t>ii)</w:t>
            </w:r>
          </w:p>
        </w:tc>
        <w:tc>
          <w:tcPr>
            <w:tcW w:w="4276" w:type="dxa"/>
            <w:tcBorders>
              <w:left w:val="double" w:sz="4" w:space="0" w:color="auto"/>
            </w:tcBorders>
          </w:tcPr>
          <w:p w:rsidR="00C110C7" w:rsidRPr="00EE26CA" w:rsidRDefault="00C110C7" w:rsidP="00F84AEB">
            <w:pPr>
              <w:adjustRightInd w:val="0"/>
              <w:snapToGrid w:val="0"/>
              <w:ind w:firstLineChars="100" w:firstLine="160"/>
              <w:rPr>
                <w:rFonts w:ascii="Times New Roman" w:hAnsi="Times New Roman"/>
                <w:sz w:val="16"/>
                <w:szCs w:val="16"/>
              </w:rPr>
            </w:pPr>
            <w:r w:rsidRPr="00EE26CA">
              <w:rPr>
                <w:rFonts w:ascii="Times New Roman" w:hAnsi="Times New Roman"/>
                <w:sz w:val="16"/>
                <w:szCs w:val="16"/>
              </w:rPr>
              <w:t>easy to understand. – difficult to understand.</w:t>
            </w:r>
          </w:p>
        </w:tc>
      </w:tr>
      <w:tr w:rsidR="00C110C7" w:rsidRPr="00EE26CA" w:rsidTr="00C110C7">
        <w:trPr>
          <w:jc w:val="center"/>
        </w:trPr>
        <w:tc>
          <w:tcPr>
            <w:tcW w:w="452" w:type="dxa"/>
            <w:tcBorders>
              <w:right w:val="double" w:sz="4" w:space="0" w:color="auto"/>
            </w:tcBorders>
          </w:tcPr>
          <w:p w:rsidR="00C110C7" w:rsidRPr="00EE26CA" w:rsidRDefault="00C110C7" w:rsidP="00F84AEB">
            <w:pPr>
              <w:adjustRightInd w:val="0"/>
              <w:snapToGrid w:val="0"/>
              <w:rPr>
                <w:rFonts w:ascii="Times New Roman" w:hAnsi="Times New Roman"/>
                <w:sz w:val="16"/>
                <w:szCs w:val="16"/>
              </w:rPr>
            </w:pPr>
            <w:r w:rsidRPr="00EE26CA">
              <w:rPr>
                <w:rFonts w:ascii="Times New Roman" w:hAnsi="Times New Roman"/>
                <w:sz w:val="16"/>
                <w:szCs w:val="16"/>
              </w:rPr>
              <w:t>iii)</w:t>
            </w:r>
          </w:p>
        </w:tc>
        <w:tc>
          <w:tcPr>
            <w:tcW w:w="4276" w:type="dxa"/>
            <w:tcBorders>
              <w:left w:val="double" w:sz="4" w:space="0" w:color="auto"/>
            </w:tcBorders>
          </w:tcPr>
          <w:p w:rsidR="00C110C7" w:rsidRPr="00EE26CA" w:rsidRDefault="00C110C7" w:rsidP="00F84AEB">
            <w:pPr>
              <w:adjustRightInd w:val="0"/>
              <w:snapToGrid w:val="0"/>
              <w:ind w:firstLineChars="100" w:firstLine="160"/>
              <w:rPr>
                <w:rFonts w:ascii="Times New Roman" w:hAnsi="Times New Roman"/>
                <w:sz w:val="16"/>
                <w:szCs w:val="16"/>
              </w:rPr>
            </w:pPr>
            <w:r w:rsidRPr="00EE26CA">
              <w:rPr>
                <w:rFonts w:ascii="Times New Roman" w:hAnsi="Times New Roman"/>
                <w:sz w:val="16"/>
                <w:szCs w:val="16"/>
              </w:rPr>
              <w:t>necessary. – unnecessary.</w:t>
            </w:r>
          </w:p>
        </w:tc>
      </w:tr>
      <w:tr w:rsidR="00C110C7" w:rsidRPr="00EE26CA" w:rsidTr="00C110C7">
        <w:trPr>
          <w:jc w:val="center"/>
        </w:trPr>
        <w:tc>
          <w:tcPr>
            <w:tcW w:w="452" w:type="dxa"/>
            <w:tcBorders>
              <w:right w:val="double" w:sz="4" w:space="0" w:color="auto"/>
            </w:tcBorders>
          </w:tcPr>
          <w:p w:rsidR="00C110C7" w:rsidRPr="00EE26CA" w:rsidRDefault="00C110C7" w:rsidP="00F84AEB">
            <w:pPr>
              <w:adjustRightInd w:val="0"/>
              <w:snapToGrid w:val="0"/>
              <w:rPr>
                <w:rFonts w:ascii="Times New Roman" w:hAnsi="Times New Roman"/>
                <w:sz w:val="16"/>
                <w:szCs w:val="16"/>
              </w:rPr>
            </w:pPr>
            <w:r w:rsidRPr="00EE26CA">
              <w:rPr>
                <w:rFonts w:ascii="Times New Roman" w:hAnsi="Times New Roman"/>
                <w:sz w:val="16"/>
                <w:szCs w:val="16"/>
              </w:rPr>
              <w:t>iv)</w:t>
            </w:r>
          </w:p>
        </w:tc>
        <w:tc>
          <w:tcPr>
            <w:tcW w:w="4276" w:type="dxa"/>
            <w:tcBorders>
              <w:left w:val="double" w:sz="4" w:space="0" w:color="auto"/>
            </w:tcBorders>
          </w:tcPr>
          <w:p w:rsidR="00C110C7" w:rsidRPr="00EE26CA" w:rsidRDefault="00C110C7" w:rsidP="00F84AEB">
            <w:pPr>
              <w:adjustRightInd w:val="0"/>
              <w:snapToGrid w:val="0"/>
              <w:ind w:firstLineChars="100" w:firstLine="160"/>
              <w:rPr>
                <w:rFonts w:ascii="Times New Roman" w:hAnsi="Times New Roman"/>
                <w:sz w:val="16"/>
                <w:szCs w:val="16"/>
              </w:rPr>
            </w:pPr>
            <w:r w:rsidRPr="007B1549">
              <w:rPr>
                <w:rFonts w:ascii="Times New Roman" w:hAnsi="Times New Roman"/>
                <w:sz w:val="16"/>
                <w:szCs w:val="16"/>
              </w:rPr>
              <w:t>natural. – unnatural.</w:t>
            </w:r>
          </w:p>
        </w:tc>
      </w:tr>
      <w:tr w:rsidR="00C110C7" w:rsidRPr="00EE26CA" w:rsidTr="00C110C7">
        <w:trPr>
          <w:jc w:val="center"/>
        </w:trPr>
        <w:tc>
          <w:tcPr>
            <w:tcW w:w="452" w:type="dxa"/>
            <w:tcBorders>
              <w:right w:val="double" w:sz="4" w:space="0" w:color="auto"/>
            </w:tcBorders>
          </w:tcPr>
          <w:p w:rsidR="00C110C7" w:rsidRPr="00EE26CA" w:rsidRDefault="00C110C7" w:rsidP="00F84AEB">
            <w:pPr>
              <w:adjustRightInd w:val="0"/>
              <w:snapToGrid w:val="0"/>
              <w:rPr>
                <w:rFonts w:ascii="Times New Roman" w:hAnsi="Times New Roman"/>
                <w:sz w:val="16"/>
                <w:szCs w:val="16"/>
              </w:rPr>
            </w:pPr>
            <w:r w:rsidRPr="00EE26CA">
              <w:rPr>
                <w:rFonts w:ascii="Times New Roman" w:hAnsi="Times New Roman"/>
                <w:sz w:val="16"/>
                <w:szCs w:val="16"/>
              </w:rPr>
              <w:t>v)</w:t>
            </w:r>
          </w:p>
        </w:tc>
        <w:tc>
          <w:tcPr>
            <w:tcW w:w="4276" w:type="dxa"/>
            <w:tcBorders>
              <w:left w:val="double" w:sz="4" w:space="0" w:color="auto"/>
            </w:tcBorders>
          </w:tcPr>
          <w:p w:rsidR="00C110C7" w:rsidRPr="00EE26CA" w:rsidRDefault="00C110C7" w:rsidP="00F84AEB">
            <w:pPr>
              <w:adjustRightInd w:val="0"/>
              <w:snapToGrid w:val="0"/>
              <w:ind w:firstLineChars="100" w:firstLine="160"/>
              <w:rPr>
                <w:rFonts w:ascii="Times New Roman" w:hAnsi="Times New Roman"/>
                <w:sz w:val="16"/>
                <w:szCs w:val="16"/>
              </w:rPr>
            </w:pPr>
            <w:r w:rsidRPr="00EE26CA">
              <w:rPr>
                <w:rFonts w:ascii="Times New Roman" w:hAnsi="Times New Roman"/>
                <w:sz w:val="16"/>
                <w:szCs w:val="16"/>
              </w:rPr>
              <w:t>congenial. – ungenial.</w:t>
            </w:r>
          </w:p>
        </w:tc>
      </w:tr>
      <w:tr w:rsidR="00C110C7" w:rsidRPr="00EE26CA" w:rsidTr="00C110C7">
        <w:trPr>
          <w:jc w:val="center"/>
        </w:trPr>
        <w:tc>
          <w:tcPr>
            <w:tcW w:w="452" w:type="dxa"/>
            <w:tcBorders>
              <w:right w:val="double" w:sz="4" w:space="0" w:color="auto"/>
            </w:tcBorders>
          </w:tcPr>
          <w:p w:rsidR="00C110C7" w:rsidRPr="00EE26CA" w:rsidRDefault="00C110C7" w:rsidP="00F84AEB">
            <w:pPr>
              <w:adjustRightInd w:val="0"/>
              <w:snapToGrid w:val="0"/>
              <w:rPr>
                <w:rFonts w:ascii="Times New Roman" w:hAnsi="Times New Roman"/>
                <w:sz w:val="16"/>
                <w:szCs w:val="16"/>
              </w:rPr>
            </w:pPr>
            <w:r w:rsidRPr="00EE26CA">
              <w:rPr>
                <w:rFonts w:ascii="Times New Roman" w:hAnsi="Times New Roman"/>
                <w:sz w:val="16"/>
                <w:szCs w:val="16"/>
              </w:rPr>
              <w:t>vi)</w:t>
            </w:r>
          </w:p>
        </w:tc>
        <w:tc>
          <w:tcPr>
            <w:tcW w:w="4276" w:type="dxa"/>
            <w:tcBorders>
              <w:left w:val="double" w:sz="4" w:space="0" w:color="auto"/>
            </w:tcBorders>
          </w:tcPr>
          <w:p w:rsidR="00C110C7" w:rsidRPr="00EE26CA" w:rsidRDefault="00C110C7" w:rsidP="00F84AEB">
            <w:pPr>
              <w:adjustRightInd w:val="0"/>
              <w:snapToGrid w:val="0"/>
              <w:ind w:firstLineChars="100" w:firstLine="160"/>
              <w:rPr>
                <w:rFonts w:ascii="Times New Roman" w:hAnsi="Times New Roman"/>
                <w:sz w:val="16"/>
                <w:szCs w:val="16"/>
              </w:rPr>
            </w:pPr>
            <w:r w:rsidRPr="00EE26CA">
              <w:rPr>
                <w:rFonts w:ascii="Times New Roman" w:hAnsi="Times New Roman"/>
                <w:sz w:val="16"/>
                <w:szCs w:val="16"/>
              </w:rPr>
              <w:t>helping a subject to listen. – not helping to listen.</w:t>
            </w:r>
          </w:p>
        </w:tc>
      </w:tr>
    </w:tbl>
    <w:p w:rsidR="008F4F3A" w:rsidRPr="008F4F3A" w:rsidRDefault="008F4F3A" w:rsidP="008F4F3A">
      <w:pPr>
        <w:rPr>
          <w:rFonts w:asciiTheme="majorEastAsia" w:eastAsiaTheme="majorEastAsia" w:hAnsiTheme="majorEastAsia" w:cs="メイリオ"/>
          <w:b/>
          <w:sz w:val="22"/>
        </w:rPr>
      </w:pPr>
    </w:p>
    <w:p w:rsidR="008263B1" w:rsidRDefault="00C110C7" w:rsidP="00C110C7">
      <w:pPr>
        <w:pStyle w:val="a7"/>
        <w:numPr>
          <w:ilvl w:val="0"/>
          <w:numId w:val="2"/>
        </w:numPr>
        <w:ind w:leftChars="0"/>
        <w:rPr>
          <w:rFonts w:asciiTheme="majorEastAsia" w:eastAsiaTheme="majorEastAsia" w:hAnsiTheme="majorEastAsia" w:cs="メイリオ"/>
          <w:b/>
          <w:sz w:val="22"/>
        </w:rPr>
      </w:pPr>
      <w:r w:rsidRPr="00C110C7">
        <w:rPr>
          <w:rFonts w:asciiTheme="majorEastAsia" w:eastAsiaTheme="majorEastAsia" w:hAnsiTheme="majorEastAsia" w:cs="メイリオ" w:hint="eastAsia"/>
          <w:b/>
          <w:sz w:val="22"/>
        </w:rPr>
        <w:t>論文執筆の一般的な決まり</w:t>
      </w:r>
    </w:p>
    <w:p w:rsidR="00B61FBC" w:rsidRPr="008F4F3A" w:rsidRDefault="00B61FBC" w:rsidP="00E915BA">
      <w:pPr>
        <w:rPr>
          <w:rFonts w:asciiTheme="majorEastAsia" w:eastAsiaTheme="majorEastAsia" w:hAnsiTheme="majorEastAsia" w:cs="メイリオ"/>
          <w:b/>
          <w:sz w:val="22"/>
        </w:rPr>
      </w:pPr>
    </w:p>
    <w:p w:rsidR="00C749D8" w:rsidRDefault="001432E7" w:rsidP="00C749D8">
      <w:pPr>
        <w:ind w:firstLineChars="100" w:firstLine="220"/>
        <w:rPr>
          <w:rFonts w:eastAsia="ＭＳ 明朝" w:cs="メイリオ"/>
          <w:sz w:val="22"/>
        </w:rPr>
      </w:pPr>
      <w:r>
        <w:rPr>
          <w:rFonts w:eastAsia="ＭＳ 明朝" w:cs="メイリオ" w:hint="eastAsia"/>
          <w:sz w:val="22"/>
        </w:rPr>
        <w:t>論文原稿を執筆する際の一般的な決まり（マナー）を下記に示す</w:t>
      </w:r>
      <w:r w:rsidR="00C749D8">
        <w:rPr>
          <w:rFonts w:eastAsia="ＭＳ 明朝" w:cs="メイリオ" w:hint="eastAsia"/>
          <w:sz w:val="22"/>
        </w:rPr>
        <w:t>．</w:t>
      </w:r>
    </w:p>
    <w:p w:rsidR="00860C8C" w:rsidRDefault="00860C8C" w:rsidP="00860C8C">
      <w:pPr>
        <w:pStyle w:val="a7"/>
        <w:numPr>
          <w:ilvl w:val="0"/>
          <w:numId w:val="12"/>
        </w:numPr>
        <w:ind w:leftChars="0"/>
        <w:rPr>
          <w:rFonts w:eastAsia="ＭＳ 明朝" w:cs="メイリオ"/>
          <w:sz w:val="22"/>
        </w:rPr>
      </w:pPr>
      <w:r>
        <w:rPr>
          <w:rFonts w:eastAsia="ＭＳ 明朝" w:cs="メイリオ" w:hint="eastAsia"/>
          <w:sz w:val="22"/>
        </w:rPr>
        <w:t>論文，各章，各節に適切なタイトルがついているか</w:t>
      </w:r>
    </w:p>
    <w:p w:rsidR="00860C8C" w:rsidRDefault="00860C8C" w:rsidP="00860C8C">
      <w:pPr>
        <w:pStyle w:val="a7"/>
        <w:numPr>
          <w:ilvl w:val="0"/>
          <w:numId w:val="12"/>
        </w:numPr>
        <w:ind w:leftChars="0"/>
        <w:rPr>
          <w:rFonts w:eastAsia="ＭＳ 明朝" w:cs="メイリオ"/>
          <w:sz w:val="22"/>
        </w:rPr>
      </w:pPr>
      <w:r>
        <w:rPr>
          <w:rFonts w:eastAsia="ＭＳ 明朝" w:cs="メイリオ" w:hint="eastAsia"/>
          <w:sz w:val="22"/>
        </w:rPr>
        <w:t>図，表，式，参考文献が通し番号になっているか</w:t>
      </w:r>
    </w:p>
    <w:p w:rsidR="001C043D" w:rsidRDefault="001C043D" w:rsidP="001C043D">
      <w:pPr>
        <w:pStyle w:val="a7"/>
        <w:numPr>
          <w:ilvl w:val="0"/>
          <w:numId w:val="12"/>
        </w:numPr>
        <w:ind w:leftChars="0"/>
        <w:rPr>
          <w:rFonts w:eastAsia="ＭＳ 明朝" w:cs="メイリオ"/>
          <w:sz w:val="22"/>
        </w:rPr>
      </w:pPr>
      <w:r>
        <w:rPr>
          <w:rFonts w:eastAsia="ＭＳ 明朝" w:cs="メイリオ" w:hint="eastAsia"/>
          <w:sz w:val="22"/>
        </w:rPr>
        <w:t>図，表，参考文献がすべて本文中で引用されているか</w:t>
      </w:r>
    </w:p>
    <w:p w:rsidR="00860C8C" w:rsidRPr="00726F54" w:rsidRDefault="00860C8C" w:rsidP="00860C8C">
      <w:pPr>
        <w:pStyle w:val="a7"/>
        <w:numPr>
          <w:ilvl w:val="0"/>
          <w:numId w:val="12"/>
        </w:numPr>
        <w:ind w:leftChars="0"/>
        <w:rPr>
          <w:rFonts w:eastAsia="ＭＳ 明朝" w:cs="メイリオ"/>
          <w:sz w:val="22"/>
        </w:rPr>
      </w:pPr>
      <w:r>
        <w:rPr>
          <w:rFonts w:eastAsia="ＭＳ 明朝" w:cs="メイリオ" w:hint="eastAsia"/>
          <w:sz w:val="22"/>
        </w:rPr>
        <w:t>図，表のタイトル</w:t>
      </w:r>
      <w:r w:rsidR="00CC1F74">
        <w:rPr>
          <w:rFonts w:eastAsia="ＭＳ 明朝" w:cs="メイリオ" w:hint="eastAsia"/>
          <w:sz w:val="22"/>
        </w:rPr>
        <w:t>の位置，および内容は</w:t>
      </w:r>
      <w:r>
        <w:rPr>
          <w:rFonts w:eastAsia="ＭＳ 明朝" w:cs="メイリオ" w:hint="eastAsia"/>
          <w:sz w:val="22"/>
        </w:rPr>
        <w:t>適切か</w:t>
      </w:r>
    </w:p>
    <w:p w:rsidR="00C749D8" w:rsidRDefault="00C749D8" w:rsidP="00C749D8">
      <w:pPr>
        <w:rPr>
          <w:rFonts w:asciiTheme="majorEastAsia" w:eastAsiaTheme="majorEastAsia" w:hAnsiTheme="majorEastAsia" w:cs="メイリオ"/>
          <w:sz w:val="22"/>
        </w:rPr>
      </w:pPr>
    </w:p>
    <w:p w:rsidR="008929D1" w:rsidRDefault="008929D1" w:rsidP="008929D1">
      <w:pPr>
        <w:pStyle w:val="a7"/>
        <w:numPr>
          <w:ilvl w:val="0"/>
          <w:numId w:val="2"/>
        </w:numPr>
        <w:ind w:leftChars="0"/>
        <w:rPr>
          <w:rFonts w:asciiTheme="majorEastAsia" w:eastAsiaTheme="majorEastAsia" w:hAnsiTheme="majorEastAsia" w:cs="メイリオ"/>
          <w:b/>
          <w:sz w:val="22"/>
        </w:rPr>
      </w:pPr>
      <w:r>
        <w:rPr>
          <w:rFonts w:asciiTheme="majorEastAsia" w:eastAsiaTheme="majorEastAsia" w:hAnsiTheme="majorEastAsia" w:cs="メイリオ" w:hint="eastAsia"/>
          <w:b/>
          <w:sz w:val="22"/>
        </w:rPr>
        <w:t>おわりに</w:t>
      </w:r>
    </w:p>
    <w:p w:rsidR="008929D1" w:rsidRPr="008929D1" w:rsidRDefault="008929D1" w:rsidP="008929D1">
      <w:pPr>
        <w:ind w:firstLineChars="100" w:firstLine="220"/>
        <w:rPr>
          <w:rFonts w:eastAsia="ＭＳ 明朝" w:cs="メイリオ"/>
          <w:sz w:val="22"/>
        </w:rPr>
      </w:pPr>
      <w:r>
        <w:rPr>
          <w:rFonts w:eastAsia="ＭＳ 明朝" w:cs="メイリオ" w:hint="eastAsia"/>
          <w:sz w:val="22"/>
        </w:rPr>
        <w:t>本稿で示したチェックポイント（□印）は，論文の内容によらず，形式的にチェックできるものである．原稿を提出する際は，</w:t>
      </w:r>
      <w:r w:rsidR="00CC1F74">
        <w:rPr>
          <w:rFonts w:eastAsia="ＭＳ 明朝" w:cs="メイリオ" w:hint="eastAsia"/>
          <w:sz w:val="22"/>
        </w:rPr>
        <w:t>自らすべてのチェックポイントを確認することが最低限必要になる．さらにプリントアウトした原稿を音読し，誤字等がないかをチェックした上で原稿を提出するように心がけること．</w:t>
      </w:r>
    </w:p>
    <w:p w:rsidR="008929D1" w:rsidRPr="008929D1" w:rsidRDefault="008929D1" w:rsidP="00C749D8">
      <w:pPr>
        <w:rPr>
          <w:rFonts w:asciiTheme="majorEastAsia" w:eastAsiaTheme="majorEastAsia" w:hAnsiTheme="majorEastAsia" w:cs="メイリオ"/>
          <w:sz w:val="22"/>
        </w:rPr>
      </w:pPr>
    </w:p>
    <w:sectPr w:rsidR="008929D1" w:rsidRPr="008929D1" w:rsidSect="00223184">
      <w:type w:val="continuous"/>
      <w:pgSz w:w="11906" w:h="16838"/>
      <w:pgMar w:top="1418" w:right="1134" w:bottom="1418"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281" w:rsidRDefault="00B74281" w:rsidP="007E4E2D">
      <w:r>
        <w:separator/>
      </w:r>
    </w:p>
  </w:endnote>
  <w:endnote w:type="continuationSeparator" w:id="0">
    <w:p w:rsidR="00B74281" w:rsidRDefault="00B74281" w:rsidP="007E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907950"/>
      <w:docPartObj>
        <w:docPartGallery w:val="Page Numbers (Bottom of Page)"/>
        <w:docPartUnique/>
      </w:docPartObj>
    </w:sdtPr>
    <w:sdtEndPr/>
    <w:sdtContent>
      <w:p w:rsidR="00371AD9" w:rsidRDefault="00371AD9" w:rsidP="00DC4ED7">
        <w:pPr>
          <w:pStyle w:val="a5"/>
          <w:jc w:val="center"/>
        </w:pPr>
        <w:r>
          <w:fldChar w:fldCharType="begin"/>
        </w:r>
        <w:r>
          <w:instrText>PAGE   \* MERGEFORMAT</w:instrText>
        </w:r>
        <w:r>
          <w:fldChar w:fldCharType="separate"/>
        </w:r>
        <w:r w:rsidR="009A3BB7" w:rsidRPr="009A3BB7">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281" w:rsidRDefault="00B74281" w:rsidP="007E4E2D">
      <w:r>
        <w:separator/>
      </w:r>
    </w:p>
  </w:footnote>
  <w:footnote w:type="continuationSeparator" w:id="0">
    <w:p w:rsidR="00B74281" w:rsidRDefault="00B74281" w:rsidP="007E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905" w:rsidRDefault="006B0905" w:rsidP="006B0905">
    <w:pPr>
      <w:pStyle w:val="a3"/>
      <w:ind w:right="105"/>
      <w:jc w:val="right"/>
    </w:pPr>
    <w:r>
      <w:fldChar w:fldCharType="begin"/>
    </w:r>
    <w:r>
      <w:instrText xml:space="preserve"> </w:instrText>
    </w:r>
    <w:r>
      <w:rPr>
        <w:rFonts w:hint="eastAsia"/>
      </w:rPr>
      <w:instrText>TIME \@ "yyyy/MM/dd"</w:instrText>
    </w:r>
    <w:r>
      <w:instrText xml:space="preserve"> </w:instrText>
    </w:r>
    <w:r>
      <w:fldChar w:fldCharType="separate"/>
    </w:r>
    <w:r w:rsidR="009A3BB7">
      <w:rPr>
        <w:noProof/>
      </w:rPr>
      <w:t>2015/10/08</w:t>
    </w:r>
    <w:r>
      <w:fldChar w:fldCharType="end"/>
    </w:r>
  </w:p>
  <w:p w:rsidR="00982393" w:rsidRDefault="00982393" w:rsidP="00E46D1F">
    <w:pPr>
      <w:pStyle w:val="a3"/>
      <w:wordWrap w:val="0"/>
      <w:ind w:right="105"/>
      <w:jc w:val="right"/>
    </w:pPr>
    <w:r>
      <w:rPr>
        <w:rFonts w:hint="eastAsia"/>
      </w:rPr>
      <w:t>山崎研　卒論ゼミ</w:t>
    </w:r>
    <w:r>
      <w:rPr>
        <w:rFonts w:hint="eastAsia"/>
      </w:rPr>
      <w:t xml:space="preserve"> No.</w:t>
    </w:r>
    <w:r w:rsidR="009A3BB7">
      <w:t>3</w:t>
    </w:r>
  </w:p>
  <w:p w:rsidR="00982393" w:rsidRDefault="00982393" w:rsidP="00E46D1F">
    <w:pPr>
      <w:pStyle w:val="a3"/>
      <w:ind w:right="21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0319F"/>
    <w:multiLevelType w:val="multilevel"/>
    <w:tmpl w:val="87621C8C"/>
    <w:lvl w:ilvl="0">
      <w:start w:val="1"/>
      <w:numFmt w:val="decimal"/>
      <w:lvlText w:val="%1."/>
      <w:lvlJc w:val="left"/>
      <w:pPr>
        <w:ind w:left="425" w:hanging="425"/>
      </w:pPr>
      <w:rPr>
        <w:rFonts w:hint="default"/>
        <w:b/>
        <w:sz w:val="22"/>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0B932A4B"/>
    <w:multiLevelType w:val="hybridMultilevel"/>
    <w:tmpl w:val="DF3C88D4"/>
    <w:lvl w:ilvl="0" w:tplc="2244EB14">
      <w:start w:val="2"/>
      <w:numFmt w:val="bullet"/>
      <w:lvlText w:val="・"/>
      <w:lvlJc w:val="left"/>
      <w:pPr>
        <w:ind w:left="580" w:hanging="360"/>
      </w:pPr>
      <w:rPr>
        <w:rFonts w:ascii="ＭＳ 明朝" w:eastAsia="ＭＳ 明朝" w:hAnsi="ＭＳ 明朝"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18204330"/>
    <w:multiLevelType w:val="multilevel"/>
    <w:tmpl w:val="96EC5010"/>
    <w:lvl w:ilvl="0">
      <w:start w:val="1"/>
      <w:numFmt w:val="decimal"/>
      <w:lvlText w:val="%1."/>
      <w:lvlJc w:val="left"/>
      <w:pPr>
        <w:ind w:left="425" w:hanging="425"/>
      </w:p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3" w15:restartNumberingAfterBreak="0">
    <w:nsid w:val="32E07B76"/>
    <w:multiLevelType w:val="hybridMultilevel"/>
    <w:tmpl w:val="52F4B85E"/>
    <w:lvl w:ilvl="0" w:tplc="3AE02D72">
      <w:start w:val="1"/>
      <w:numFmt w:val="bullet"/>
      <w:lvlText w:val=""/>
      <w:lvlJc w:val="left"/>
      <w:pPr>
        <w:ind w:left="64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61F743F"/>
    <w:multiLevelType w:val="hybridMultilevel"/>
    <w:tmpl w:val="D9D8D560"/>
    <w:lvl w:ilvl="0" w:tplc="70BC5712">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3723036F"/>
    <w:multiLevelType w:val="multilevel"/>
    <w:tmpl w:val="681EA54E"/>
    <w:lvl w:ilvl="0">
      <w:start w:val="1"/>
      <w:numFmt w:val="decimal"/>
      <w:lvlText w:val="%1."/>
      <w:lvlJc w:val="left"/>
      <w:pPr>
        <w:ind w:left="390" w:hanging="390"/>
      </w:pPr>
      <w:rPr>
        <w:rFonts w:hint="default"/>
      </w:rPr>
    </w:lvl>
    <w:lvl w:ilvl="1">
      <w:start w:val="2"/>
      <w:numFmt w:val="decimal"/>
      <w:isLgl/>
      <w:lvlText w:val="%1.%2."/>
      <w:lvlJc w:val="left"/>
      <w:pPr>
        <w:ind w:left="75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30" w:hanging="108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170"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4AD6349E"/>
    <w:multiLevelType w:val="multilevel"/>
    <w:tmpl w:val="6AE2D69E"/>
    <w:lvl w:ilvl="0">
      <w:start w:val="1"/>
      <w:numFmt w:val="decimal"/>
      <w:lvlText w:val="%1."/>
      <w:lvlJc w:val="left"/>
      <w:pPr>
        <w:ind w:left="425" w:hanging="425"/>
      </w:pPr>
      <w:rPr>
        <w:rFonts w:ascii="ＭＳ ゴシック" w:eastAsia="ＭＳ ゴシック" w:hAnsi="ＭＳ ゴシック" w:hint="eastAsia"/>
        <w:b/>
        <w:i w:val="0"/>
        <w:sz w:val="22"/>
      </w:rPr>
    </w:lvl>
    <w:lvl w:ilvl="1">
      <w:start w:val="1"/>
      <w:numFmt w:val="decimal"/>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5888331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5E5074C9"/>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5F4761D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 w15:restartNumberingAfterBreak="0">
    <w:nsid w:val="60AA2E70"/>
    <w:multiLevelType w:val="hybridMultilevel"/>
    <w:tmpl w:val="81D419E4"/>
    <w:lvl w:ilvl="0" w:tplc="D46E2A6A">
      <w:start w:val="1"/>
      <w:numFmt w:val="decimal"/>
      <w:lvlText w:val="(%1)"/>
      <w:lvlJc w:val="left"/>
      <w:pPr>
        <w:ind w:left="580" w:hanging="360"/>
      </w:pPr>
      <w:rPr>
        <w:rFonts w:hint="default"/>
      </w:r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6FCB7D1B"/>
    <w:multiLevelType w:val="hybridMultilevel"/>
    <w:tmpl w:val="A8AE9536"/>
    <w:lvl w:ilvl="0" w:tplc="70BC5712">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C77031"/>
    <w:multiLevelType w:val="multilevel"/>
    <w:tmpl w:val="42F2CEB4"/>
    <w:lvl w:ilvl="0">
      <w:start w:val="1"/>
      <w:numFmt w:val="decimal"/>
      <w:lvlText w:val="%1."/>
      <w:lvlJc w:val="left"/>
      <w:pPr>
        <w:ind w:left="425" w:hanging="425"/>
      </w:pPr>
      <w:rPr>
        <w:rFonts w:asciiTheme="majorEastAsia" w:eastAsiaTheme="majorEastAsia" w:hAnsiTheme="majorEastAsia" w:hint="default"/>
      </w:rPr>
    </w:lvl>
    <w:lvl w:ilvl="1">
      <w:start w:val="1"/>
      <w:numFmt w:val="decimal"/>
      <w:lvlText w:val="%1.%2."/>
      <w:lvlJc w:val="left"/>
      <w:pPr>
        <w:ind w:left="567" w:hanging="567"/>
      </w:pPr>
      <w:rPr>
        <w:rFonts w:asciiTheme="majorEastAsia" w:eastAsiaTheme="majorEastAsia" w:hAnsiTheme="majorEastAsia" w:hint="default"/>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13" w15:restartNumberingAfterBreak="0">
    <w:nsid w:val="745E13CF"/>
    <w:multiLevelType w:val="hybridMultilevel"/>
    <w:tmpl w:val="0A48DA72"/>
    <w:lvl w:ilvl="0" w:tplc="A6406C66">
      <w:start w:val="2"/>
      <w:numFmt w:val="bullet"/>
      <w:lvlText w:val="・"/>
      <w:lvlJc w:val="left"/>
      <w:pPr>
        <w:ind w:left="580" w:hanging="360"/>
      </w:pPr>
      <w:rPr>
        <w:rFonts w:ascii="ＭＳ 明朝" w:eastAsia="ＭＳ 明朝" w:hAnsi="ＭＳ 明朝"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5"/>
  </w:num>
  <w:num w:numId="2">
    <w:abstractNumId w:val="12"/>
  </w:num>
  <w:num w:numId="3">
    <w:abstractNumId w:val="2"/>
  </w:num>
  <w:num w:numId="4">
    <w:abstractNumId w:val="6"/>
  </w:num>
  <w:num w:numId="5">
    <w:abstractNumId w:val="8"/>
  </w:num>
  <w:num w:numId="6">
    <w:abstractNumId w:val="0"/>
  </w:num>
  <w:num w:numId="7">
    <w:abstractNumId w:val="9"/>
  </w:num>
  <w:num w:numId="8">
    <w:abstractNumId w:val="10"/>
  </w:num>
  <w:num w:numId="9">
    <w:abstractNumId w:val="7"/>
  </w:num>
  <w:num w:numId="10">
    <w:abstractNumId w:val="11"/>
  </w:num>
  <w:num w:numId="11">
    <w:abstractNumId w:val="13"/>
  </w:num>
  <w:num w:numId="12">
    <w:abstractNumId w:val="4"/>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23B"/>
    <w:rsid w:val="0000380F"/>
    <w:rsid w:val="000066F9"/>
    <w:rsid w:val="00016D22"/>
    <w:rsid w:val="000179DA"/>
    <w:rsid w:val="00037CAA"/>
    <w:rsid w:val="000417F3"/>
    <w:rsid w:val="00045A7D"/>
    <w:rsid w:val="00052548"/>
    <w:rsid w:val="00057318"/>
    <w:rsid w:val="00067A04"/>
    <w:rsid w:val="0007012A"/>
    <w:rsid w:val="00087220"/>
    <w:rsid w:val="000A1F12"/>
    <w:rsid w:val="000A4105"/>
    <w:rsid w:val="000B1917"/>
    <w:rsid w:val="000C0CB8"/>
    <w:rsid w:val="000E7685"/>
    <w:rsid w:val="0011280E"/>
    <w:rsid w:val="0011504A"/>
    <w:rsid w:val="001175FA"/>
    <w:rsid w:val="0013200B"/>
    <w:rsid w:val="00134479"/>
    <w:rsid w:val="001432E7"/>
    <w:rsid w:val="001501F1"/>
    <w:rsid w:val="001531D7"/>
    <w:rsid w:val="0016296F"/>
    <w:rsid w:val="00167BF3"/>
    <w:rsid w:val="0017570F"/>
    <w:rsid w:val="00186FAF"/>
    <w:rsid w:val="0019130C"/>
    <w:rsid w:val="001A42FE"/>
    <w:rsid w:val="001C043D"/>
    <w:rsid w:val="001D7307"/>
    <w:rsid w:val="001E1D8B"/>
    <w:rsid w:val="001F3EA6"/>
    <w:rsid w:val="002013A2"/>
    <w:rsid w:val="00213080"/>
    <w:rsid w:val="00223184"/>
    <w:rsid w:val="0023559B"/>
    <w:rsid w:val="0024233C"/>
    <w:rsid w:val="00276271"/>
    <w:rsid w:val="00292838"/>
    <w:rsid w:val="002B4FF3"/>
    <w:rsid w:val="002B59BA"/>
    <w:rsid w:val="002C17F9"/>
    <w:rsid w:val="002D0311"/>
    <w:rsid w:val="002D5E75"/>
    <w:rsid w:val="00301C38"/>
    <w:rsid w:val="00311D8D"/>
    <w:rsid w:val="0033518C"/>
    <w:rsid w:val="003375CC"/>
    <w:rsid w:val="00354295"/>
    <w:rsid w:val="00354503"/>
    <w:rsid w:val="00361D42"/>
    <w:rsid w:val="00364C7F"/>
    <w:rsid w:val="00371AD9"/>
    <w:rsid w:val="0037550A"/>
    <w:rsid w:val="003846D4"/>
    <w:rsid w:val="0039501E"/>
    <w:rsid w:val="00395681"/>
    <w:rsid w:val="00395B4B"/>
    <w:rsid w:val="003B3347"/>
    <w:rsid w:val="003B505A"/>
    <w:rsid w:val="003E2E51"/>
    <w:rsid w:val="003F7D00"/>
    <w:rsid w:val="004017CE"/>
    <w:rsid w:val="004206C1"/>
    <w:rsid w:val="004268C0"/>
    <w:rsid w:val="00447EF9"/>
    <w:rsid w:val="00450D8D"/>
    <w:rsid w:val="00475547"/>
    <w:rsid w:val="00490170"/>
    <w:rsid w:val="00490E75"/>
    <w:rsid w:val="00492BED"/>
    <w:rsid w:val="004B27F0"/>
    <w:rsid w:val="004C128E"/>
    <w:rsid w:val="004C2082"/>
    <w:rsid w:val="004D3CE0"/>
    <w:rsid w:val="004D5500"/>
    <w:rsid w:val="004E6776"/>
    <w:rsid w:val="004E7E4D"/>
    <w:rsid w:val="004F0478"/>
    <w:rsid w:val="004F3E05"/>
    <w:rsid w:val="004F41A9"/>
    <w:rsid w:val="00521F15"/>
    <w:rsid w:val="005319FF"/>
    <w:rsid w:val="00564469"/>
    <w:rsid w:val="005665CE"/>
    <w:rsid w:val="00581C15"/>
    <w:rsid w:val="00586DE0"/>
    <w:rsid w:val="005963F4"/>
    <w:rsid w:val="005A4A0E"/>
    <w:rsid w:val="005B0611"/>
    <w:rsid w:val="005B72F4"/>
    <w:rsid w:val="005C5940"/>
    <w:rsid w:val="005F1634"/>
    <w:rsid w:val="00610560"/>
    <w:rsid w:val="00617A19"/>
    <w:rsid w:val="0063502D"/>
    <w:rsid w:val="00665A86"/>
    <w:rsid w:val="00671A04"/>
    <w:rsid w:val="0067466E"/>
    <w:rsid w:val="00680FA0"/>
    <w:rsid w:val="00693317"/>
    <w:rsid w:val="00697408"/>
    <w:rsid w:val="006A1295"/>
    <w:rsid w:val="006B0905"/>
    <w:rsid w:val="006C01C8"/>
    <w:rsid w:val="006C1A8C"/>
    <w:rsid w:val="006C553A"/>
    <w:rsid w:val="006E15F0"/>
    <w:rsid w:val="006E7C89"/>
    <w:rsid w:val="00702CBB"/>
    <w:rsid w:val="00724563"/>
    <w:rsid w:val="00726F54"/>
    <w:rsid w:val="00730BE6"/>
    <w:rsid w:val="007325B0"/>
    <w:rsid w:val="007372CB"/>
    <w:rsid w:val="00737591"/>
    <w:rsid w:val="007A5151"/>
    <w:rsid w:val="007B3FD1"/>
    <w:rsid w:val="007C07BF"/>
    <w:rsid w:val="007C23D5"/>
    <w:rsid w:val="007D4135"/>
    <w:rsid w:val="007D59D3"/>
    <w:rsid w:val="007D5E81"/>
    <w:rsid w:val="007E4E2D"/>
    <w:rsid w:val="00806B1C"/>
    <w:rsid w:val="008145ED"/>
    <w:rsid w:val="008263B1"/>
    <w:rsid w:val="008563D4"/>
    <w:rsid w:val="00860C8C"/>
    <w:rsid w:val="00865516"/>
    <w:rsid w:val="00880486"/>
    <w:rsid w:val="0088223B"/>
    <w:rsid w:val="008929D1"/>
    <w:rsid w:val="008A1DD9"/>
    <w:rsid w:val="008A641E"/>
    <w:rsid w:val="008A7294"/>
    <w:rsid w:val="008C6F88"/>
    <w:rsid w:val="008D09E8"/>
    <w:rsid w:val="008D12BF"/>
    <w:rsid w:val="008D2BDE"/>
    <w:rsid w:val="008F1190"/>
    <w:rsid w:val="008F3AA0"/>
    <w:rsid w:val="008F4F3A"/>
    <w:rsid w:val="008F7D7E"/>
    <w:rsid w:val="009038E9"/>
    <w:rsid w:val="00933704"/>
    <w:rsid w:val="009507F0"/>
    <w:rsid w:val="00970DA5"/>
    <w:rsid w:val="009807CC"/>
    <w:rsid w:val="00982393"/>
    <w:rsid w:val="009A3BB7"/>
    <w:rsid w:val="009D2106"/>
    <w:rsid w:val="009D62CE"/>
    <w:rsid w:val="009F3AE8"/>
    <w:rsid w:val="00A03BCC"/>
    <w:rsid w:val="00A07914"/>
    <w:rsid w:val="00A52008"/>
    <w:rsid w:val="00A61909"/>
    <w:rsid w:val="00A84706"/>
    <w:rsid w:val="00AA4741"/>
    <w:rsid w:val="00AA6568"/>
    <w:rsid w:val="00AA79EC"/>
    <w:rsid w:val="00AB3E2A"/>
    <w:rsid w:val="00AD2E2E"/>
    <w:rsid w:val="00AD536E"/>
    <w:rsid w:val="00B069A3"/>
    <w:rsid w:val="00B26686"/>
    <w:rsid w:val="00B33B21"/>
    <w:rsid w:val="00B42C9A"/>
    <w:rsid w:val="00B42CD9"/>
    <w:rsid w:val="00B43145"/>
    <w:rsid w:val="00B61FBC"/>
    <w:rsid w:val="00B73A10"/>
    <w:rsid w:val="00B74281"/>
    <w:rsid w:val="00B90D09"/>
    <w:rsid w:val="00B9572D"/>
    <w:rsid w:val="00B958E0"/>
    <w:rsid w:val="00B96790"/>
    <w:rsid w:val="00BB0AA3"/>
    <w:rsid w:val="00BB0BA2"/>
    <w:rsid w:val="00BD1D61"/>
    <w:rsid w:val="00BE2B2B"/>
    <w:rsid w:val="00BE677A"/>
    <w:rsid w:val="00BF0B57"/>
    <w:rsid w:val="00C03ADE"/>
    <w:rsid w:val="00C03BE6"/>
    <w:rsid w:val="00C110C7"/>
    <w:rsid w:val="00C1376F"/>
    <w:rsid w:val="00C30FD9"/>
    <w:rsid w:val="00C36314"/>
    <w:rsid w:val="00C41BAA"/>
    <w:rsid w:val="00C45933"/>
    <w:rsid w:val="00C749D8"/>
    <w:rsid w:val="00C75DBE"/>
    <w:rsid w:val="00C96D07"/>
    <w:rsid w:val="00CA155C"/>
    <w:rsid w:val="00CA395E"/>
    <w:rsid w:val="00CB278B"/>
    <w:rsid w:val="00CB5210"/>
    <w:rsid w:val="00CC1F74"/>
    <w:rsid w:val="00CC2022"/>
    <w:rsid w:val="00CD1713"/>
    <w:rsid w:val="00CE646D"/>
    <w:rsid w:val="00CF1193"/>
    <w:rsid w:val="00CF5C67"/>
    <w:rsid w:val="00D01E68"/>
    <w:rsid w:val="00D020A7"/>
    <w:rsid w:val="00D12874"/>
    <w:rsid w:val="00D5148C"/>
    <w:rsid w:val="00D63DA0"/>
    <w:rsid w:val="00D728EE"/>
    <w:rsid w:val="00D753B0"/>
    <w:rsid w:val="00D7724A"/>
    <w:rsid w:val="00D867DF"/>
    <w:rsid w:val="00D933B4"/>
    <w:rsid w:val="00DA5B67"/>
    <w:rsid w:val="00DC4ED7"/>
    <w:rsid w:val="00DE7915"/>
    <w:rsid w:val="00E20F30"/>
    <w:rsid w:val="00E24C3A"/>
    <w:rsid w:val="00E24E15"/>
    <w:rsid w:val="00E25227"/>
    <w:rsid w:val="00E27584"/>
    <w:rsid w:val="00E4495D"/>
    <w:rsid w:val="00E45524"/>
    <w:rsid w:val="00E46D1F"/>
    <w:rsid w:val="00E629EC"/>
    <w:rsid w:val="00E65F64"/>
    <w:rsid w:val="00E67A2C"/>
    <w:rsid w:val="00E86DC5"/>
    <w:rsid w:val="00E915BA"/>
    <w:rsid w:val="00EA70AC"/>
    <w:rsid w:val="00EC545F"/>
    <w:rsid w:val="00EF1481"/>
    <w:rsid w:val="00EF2B19"/>
    <w:rsid w:val="00F10624"/>
    <w:rsid w:val="00F26440"/>
    <w:rsid w:val="00F26925"/>
    <w:rsid w:val="00F6634F"/>
    <w:rsid w:val="00F7428F"/>
    <w:rsid w:val="00F97618"/>
    <w:rsid w:val="00FA7B72"/>
    <w:rsid w:val="00FC1194"/>
    <w:rsid w:val="00FC1CCE"/>
    <w:rsid w:val="00FE7105"/>
    <w:rsid w:val="00FF2B76"/>
    <w:rsid w:val="00FF485E"/>
    <w:rsid w:val="00FF6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DA5386C-4643-4B3D-9BF8-1F1012CE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4E2D"/>
    <w:pPr>
      <w:tabs>
        <w:tab w:val="center" w:pos="4252"/>
        <w:tab w:val="right" w:pos="8504"/>
      </w:tabs>
      <w:snapToGrid w:val="0"/>
    </w:pPr>
  </w:style>
  <w:style w:type="character" w:customStyle="1" w:styleId="a4">
    <w:name w:val="ヘッダー (文字)"/>
    <w:basedOn w:val="a0"/>
    <w:link w:val="a3"/>
    <w:uiPriority w:val="99"/>
    <w:rsid w:val="007E4E2D"/>
  </w:style>
  <w:style w:type="paragraph" w:styleId="a5">
    <w:name w:val="footer"/>
    <w:basedOn w:val="a"/>
    <w:link w:val="a6"/>
    <w:uiPriority w:val="99"/>
    <w:unhideWhenUsed/>
    <w:rsid w:val="007E4E2D"/>
    <w:pPr>
      <w:tabs>
        <w:tab w:val="center" w:pos="4252"/>
        <w:tab w:val="right" w:pos="8504"/>
      </w:tabs>
      <w:snapToGrid w:val="0"/>
    </w:pPr>
  </w:style>
  <w:style w:type="character" w:customStyle="1" w:styleId="a6">
    <w:name w:val="フッター (文字)"/>
    <w:basedOn w:val="a0"/>
    <w:link w:val="a5"/>
    <w:uiPriority w:val="99"/>
    <w:rsid w:val="007E4E2D"/>
  </w:style>
  <w:style w:type="paragraph" w:styleId="a7">
    <w:name w:val="List Paragraph"/>
    <w:basedOn w:val="a"/>
    <w:uiPriority w:val="34"/>
    <w:qFormat/>
    <w:rsid w:val="007E4E2D"/>
    <w:pPr>
      <w:ind w:leftChars="400" w:left="840"/>
    </w:pPr>
  </w:style>
  <w:style w:type="paragraph" w:styleId="a8">
    <w:name w:val="Balloon Text"/>
    <w:basedOn w:val="a"/>
    <w:link w:val="a9"/>
    <w:uiPriority w:val="99"/>
    <w:semiHidden/>
    <w:unhideWhenUsed/>
    <w:rsid w:val="008D09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9E8"/>
    <w:rPr>
      <w:rFonts w:asciiTheme="majorHAnsi" w:eastAsiaTheme="majorEastAsia" w:hAnsiTheme="majorHAnsi" w:cstheme="majorBidi"/>
      <w:sz w:val="18"/>
      <w:szCs w:val="18"/>
    </w:rPr>
  </w:style>
  <w:style w:type="paragraph" w:styleId="aa">
    <w:name w:val="caption"/>
    <w:basedOn w:val="a"/>
    <w:next w:val="a"/>
    <w:unhideWhenUsed/>
    <w:qFormat/>
    <w:rsid w:val="000066F9"/>
    <w:rPr>
      <w:b/>
      <w:bCs/>
      <w:szCs w:val="21"/>
    </w:rPr>
  </w:style>
  <w:style w:type="character" w:customStyle="1" w:styleId="apple-style-span">
    <w:name w:val="apple-style-span"/>
    <w:basedOn w:val="a0"/>
    <w:rsid w:val="000066F9"/>
  </w:style>
  <w:style w:type="character" w:customStyle="1" w:styleId="nayoselink3rd1">
    <w:name w:val="nayose_link_3rd1"/>
    <w:basedOn w:val="a0"/>
    <w:rsid w:val="004017CE"/>
    <w:rPr>
      <w:sz w:val="24"/>
      <w:szCs w:val="24"/>
    </w:rPr>
  </w:style>
  <w:style w:type="table" w:styleId="ab">
    <w:name w:val="Table Grid"/>
    <w:basedOn w:val="a1"/>
    <w:uiPriority w:val="59"/>
    <w:rsid w:val="007D5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BF0B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24550">
      <w:bodyDiv w:val="1"/>
      <w:marLeft w:val="0"/>
      <w:marRight w:val="0"/>
      <w:marTop w:val="0"/>
      <w:marBottom w:val="0"/>
      <w:divBdr>
        <w:top w:val="none" w:sz="0" w:space="0" w:color="auto"/>
        <w:left w:val="none" w:sz="0" w:space="0" w:color="auto"/>
        <w:bottom w:val="none" w:sz="0" w:space="0" w:color="auto"/>
        <w:right w:val="none" w:sz="0" w:space="0" w:color="auto"/>
      </w:divBdr>
    </w:div>
    <w:div w:id="627007081">
      <w:bodyDiv w:val="1"/>
      <w:marLeft w:val="0"/>
      <w:marRight w:val="0"/>
      <w:marTop w:val="0"/>
      <w:marBottom w:val="0"/>
      <w:divBdr>
        <w:top w:val="none" w:sz="0" w:space="0" w:color="auto"/>
        <w:left w:val="none" w:sz="0" w:space="0" w:color="auto"/>
        <w:bottom w:val="none" w:sz="0" w:space="0" w:color="auto"/>
        <w:right w:val="none" w:sz="0" w:space="0" w:color="auto"/>
      </w:divBdr>
    </w:div>
    <w:div w:id="784159703">
      <w:bodyDiv w:val="1"/>
      <w:marLeft w:val="0"/>
      <w:marRight w:val="0"/>
      <w:marTop w:val="0"/>
      <w:marBottom w:val="0"/>
      <w:divBdr>
        <w:top w:val="none" w:sz="0" w:space="0" w:color="auto"/>
        <w:left w:val="none" w:sz="0" w:space="0" w:color="auto"/>
        <w:bottom w:val="none" w:sz="0" w:space="0" w:color="auto"/>
        <w:right w:val="none" w:sz="0" w:space="0" w:color="auto"/>
      </w:divBdr>
    </w:div>
    <w:div w:id="143933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63242-112F-43A7-8B4D-2C3FE65BE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関東学院大学</Company>
  <LinksUpToDate>false</LinksUpToDate>
  <CharactersWithSpaces>1687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yamalab</dc:creator>
  <cp:lastModifiedBy>yama</cp:lastModifiedBy>
  <cp:revision>12</cp:revision>
  <cp:lastPrinted>2013-05-07T23:23:00Z</cp:lastPrinted>
  <dcterms:created xsi:type="dcterms:W3CDTF">2013-05-14T19:38:00Z</dcterms:created>
  <dcterms:modified xsi:type="dcterms:W3CDTF">2015-10-08T07:24:00Z</dcterms:modified>
</cp:coreProperties>
</file>